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D9" w:rsidRPr="008E6E1D" w:rsidRDefault="00354FD9" w:rsidP="00354FD9">
      <w:pPr>
        <w:rPr>
          <w:b/>
        </w:rPr>
      </w:pPr>
      <w:r w:rsidRPr="008E6E1D">
        <w:rPr>
          <w:b/>
        </w:rPr>
        <w:t xml:space="preserve">Name _________________________________                  Date Due:  </w:t>
      </w:r>
    </w:p>
    <w:p w:rsidR="00354FD9" w:rsidRPr="008E6E1D" w:rsidRDefault="00B91E7F" w:rsidP="00354FD9">
      <w:pPr>
        <w:rPr>
          <w:b/>
        </w:rPr>
      </w:pPr>
      <w:r>
        <w:rPr>
          <w:b/>
        </w:rPr>
        <w:t>Algebra Regents Review #10</w:t>
      </w:r>
    </w:p>
    <w:p w:rsidR="00354FD9" w:rsidRDefault="00354FD9" w:rsidP="00354FD9">
      <w:pPr>
        <w:rPr>
          <w:b/>
          <w:i/>
          <w:iCs/>
        </w:rPr>
      </w:pPr>
      <w:r w:rsidRPr="008E6E1D">
        <w:rPr>
          <w:b/>
          <w:bCs/>
          <w:i/>
          <w:iCs/>
          <w:color w:val="800000"/>
        </w:rPr>
        <w:t>Directions:</w:t>
      </w:r>
      <w:r w:rsidRPr="008E6E1D">
        <w:rPr>
          <w:b/>
          <w:bCs/>
          <w:i/>
          <w:iCs/>
        </w:rPr>
        <w:t xml:space="preserve">  </w:t>
      </w:r>
      <w:r w:rsidRPr="008E6E1D">
        <w:rPr>
          <w:i/>
          <w:iCs/>
        </w:rPr>
        <w:t xml:space="preserve">Choose the best answer.  Answer ALL questions.  Show ALL work in column 2.  </w:t>
      </w:r>
      <w:r w:rsidRPr="008E6E1D">
        <w:rPr>
          <w:b/>
          <w:i/>
          <w:iCs/>
        </w:rPr>
        <w:t xml:space="preserve">If there is no mathematical work to be shown, write an explanation or definition to support your answer!  </w:t>
      </w:r>
    </w:p>
    <w:p w:rsidR="00354FD9" w:rsidRDefault="00354FD9" w:rsidP="00354FD9"/>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3690"/>
      </w:tblGrid>
      <w:tr w:rsidR="005D00FC" w:rsidRPr="00B34FFA" w:rsidTr="009624FF">
        <w:trPr>
          <w:trHeight w:val="1583"/>
        </w:trPr>
        <w:tc>
          <w:tcPr>
            <w:tcW w:w="10710" w:type="dxa"/>
            <w:gridSpan w:val="2"/>
            <w:shd w:val="clear" w:color="auto" w:fill="auto"/>
          </w:tcPr>
          <w:p w:rsidR="005D00FC" w:rsidRPr="00E92415" w:rsidRDefault="009624FF" w:rsidP="005D00FC">
            <w:pPr>
              <w:pStyle w:val="ListParagraph"/>
              <w:numPr>
                <w:ilvl w:val="0"/>
                <w:numId w:val="24"/>
              </w:numPr>
              <w:shd w:val="clear" w:color="auto" w:fill="FFFFFF"/>
              <w:spacing w:before="100" w:beforeAutospacing="1" w:after="100" w:afterAutospacing="1"/>
              <w:ind w:left="345"/>
              <w:rPr>
                <w:rFonts w:eastAsia="Times New Roman"/>
                <w:color w:val="333333"/>
                <w:lang w:eastAsia="en-US"/>
              </w:rPr>
            </w:pPr>
            <w:r w:rsidRPr="003974C5">
              <w:rPr>
                <w:rFonts w:eastAsia="Times New Roman"/>
                <w:noProof/>
                <w:color w:val="333333"/>
                <w:lang w:eastAsia="en-US"/>
              </w:rPr>
              <w:drawing>
                <wp:anchor distT="0" distB="0" distL="114300" distR="114300" simplePos="0" relativeHeight="251670528" behindDoc="0" locked="0" layoutInCell="1" allowOverlap="1">
                  <wp:simplePos x="0" y="0"/>
                  <wp:positionH relativeFrom="column">
                    <wp:posOffset>190830</wp:posOffset>
                  </wp:positionH>
                  <wp:positionV relativeFrom="paragraph">
                    <wp:posOffset>218211</wp:posOffset>
                  </wp:positionV>
                  <wp:extent cx="1076325" cy="390525"/>
                  <wp:effectExtent l="0" t="0" r="9525" b="9525"/>
                  <wp:wrapThrough wrapText="bothSides">
                    <wp:wrapPolygon edited="0">
                      <wp:start x="0" y="0"/>
                      <wp:lineTo x="0" y="21073"/>
                      <wp:lineTo x="21409" y="21073"/>
                      <wp:lineTo x="21409" y="0"/>
                      <wp:lineTo x="0" y="0"/>
                    </wp:wrapPolygon>
                  </wp:wrapThrough>
                  <wp:docPr id="7" name="Picture 7" descr="6 minus 2 thirds times the quantity X + 5, = 4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 minus 2 thirds times the quantity X + 5, = 4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anchor>
              </w:drawing>
            </w:r>
            <w:r w:rsidR="005D00FC" w:rsidRPr="00E92415">
              <w:rPr>
                <w:rFonts w:eastAsia="Times New Roman"/>
                <w:color w:val="333333"/>
                <w:lang w:eastAsia="en-US"/>
              </w:rPr>
              <w:t>Solve the equation below algebraically for the exact value of </w:t>
            </w:r>
            <w:r w:rsidR="005D00FC" w:rsidRPr="00E92415">
              <w:rPr>
                <w:rFonts w:eastAsia="Times New Roman"/>
                <w:i/>
                <w:iCs/>
                <w:color w:val="333333"/>
                <w:lang w:eastAsia="en-US"/>
              </w:rPr>
              <w:t>x</w:t>
            </w:r>
            <w:r w:rsidR="005D00FC" w:rsidRPr="00E92415">
              <w:rPr>
                <w:rFonts w:eastAsia="Times New Roman"/>
                <w:color w:val="333333"/>
                <w:lang w:eastAsia="en-US"/>
              </w:rPr>
              <w:t>.</w:t>
            </w:r>
          </w:p>
          <w:p w:rsidR="005D00FC" w:rsidRDefault="005D00FC" w:rsidP="009624FF">
            <w:pPr>
              <w:shd w:val="clear" w:color="auto" w:fill="FFFFFF"/>
              <w:spacing w:before="100" w:beforeAutospacing="1" w:after="100" w:afterAutospacing="1"/>
              <w:rPr>
                <w:rFonts w:eastAsia="Times New Roman"/>
                <w:lang w:eastAsia="en-US"/>
              </w:rPr>
            </w:pPr>
          </w:p>
          <w:p w:rsidR="005D00FC" w:rsidRDefault="005D00FC" w:rsidP="003974C5">
            <w:pPr>
              <w:pStyle w:val="ListParagraph"/>
              <w:spacing w:before="100" w:beforeAutospacing="1" w:after="100" w:afterAutospacing="1"/>
              <w:ind w:left="1080"/>
              <w:rPr>
                <w:rFonts w:eastAsia="Times New Roman"/>
                <w:lang w:eastAsia="en-US"/>
              </w:rPr>
            </w:pPr>
          </w:p>
          <w:p w:rsidR="005D00FC" w:rsidRDefault="005D00FC" w:rsidP="00EC2B2B">
            <w:pPr>
              <w:rPr>
                <w:iCs/>
              </w:rPr>
            </w:pPr>
          </w:p>
          <w:p w:rsidR="009624FF" w:rsidRPr="00B34FFA" w:rsidRDefault="009624FF" w:rsidP="00EC2B2B">
            <w:pPr>
              <w:rPr>
                <w:iCs/>
              </w:rPr>
            </w:pPr>
          </w:p>
        </w:tc>
      </w:tr>
      <w:tr w:rsidR="00354FD9" w:rsidRPr="00B34FFA" w:rsidTr="009624FF">
        <w:trPr>
          <w:trHeight w:val="1520"/>
        </w:trPr>
        <w:tc>
          <w:tcPr>
            <w:tcW w:w="7020" w:type="dxa"/>
            <w:shd w:val="clear" w:color="auto" w:fill="auto"/>
          </w:tcPr>
          <w:p w:rsidR="003974C5" w:rsidRPr="00E92415" w:rsidRDefault="003974C5" w:rsidP="005D00FC">
            <w:pPr>
              <w:pStyle w:val="ListParagraph"/>
              <w:numPr>
                <w:ilvl w:val="0"/>
                <w:numId w:val="24"/>
              </w:numPr>
              <w:shd w:val="clear" w:color="auto" w:fill="FFFFFF"/>
              <w:spacing w:before="100" w:beforeAutospacing="1" w:after="100" w:afterAutospacing="1"/>
              <w:ind w:left="345"/>
              <w:rPr>
                <w:rFonts w:eastAsia="Times New Roman"/>
                <w:color w:val="333333"/>
                <w:lang w:eastAsia="en-US"/>
              </w:rPr>
            </w:pPr>
            <w:r w:rsidRPr="00E92415">
              <w:rPr>
                <w:rFonts w:eastAsia="Times New Roman"/>
                <w:color w:val="333333"/>
                <w:lang w:eastAsia="en-US"/>
              </w:rPr>
              <w:t>Given the set {</w:t>
            </w:r>
            <w:r w:rsidRPr="00E92415">
              <w:rPr>
                <w:rFonts w:eastAsia="Times New Roman"/>
                <w:i/>
                <w:iCs/>
                <w:color w:val="333333"/>
                <w:lang w:eastAsia="en-US"/>
              </w:rPr>
              <w:t>x| </w:t>
            </w:r>
            <w:r w:rsidRPr="00E92415">
              <w:rPr>
                <w:rFonts w:eastAsia="Times New Roman"/>
                <w:color w:val="333333"/>
                <w:lang w:eastAsia="en-US"/>
              </w:rPr>
              <w:t>–2 ≤ </w:t>
            </w:r>
            <w:r w:rsidRPr="00E92415">
              <w:rPr>
                <w:rFonts w:eastAsia="Times New Roman"/>
                <w:i/>
                <w:iCs/>
                <w:color w:val="333333"/>
                <w:lang w:eastAsia="en-US"/>
              </w:rPr>
              <w:t>x </w:t>
            </w:r>
            <w:r w:rsidRPr="00E92415">
              <w:rPr>
                <w:rFonts w:eastAsia="Times New Roman"/>
                <w:color w:val="333333"/>
                <w:lang w:eastAsia="en-US"/>
              </w:rPr>
              <w:t>≤ 2, where </w:t>
            </w:r>
            <w:r w:rsidRPr="00E92415">
              <w:rPr>
                <w:rFonts w:eastAsia="Times New Roman"/>
                <w:i/>
                <w:iCs/>
                <w:color w:val="333333"/>
                <w:lang w:eastAsia="en-US"/>
              </w:rPr>
              <w:t>x </w:t>
            </w:r>
            <w:r w:rsidRPr="00E92415">
              <w:rPr>
                <w:rFonts w:eastAsia="Times New Roman"/>
                <w:color w:val="333333"/>
                <w:lang w:eastAsia="en-US"/>
              </w:rPr>
              <w:t>is an integer}, what is the solution of –2(</w:t>
            </w:r>
            <w:r w:rsidRPr="00E92415">
              <w:rPr>
                <w:rFonts w:eastAsia="Times New Roman"/>
                <w:i/>
                <w:iCs/>
                <w:color w:val="333333"/>
                <w:lang w:eastAsia="en-US"/>
              </w:rPr>
              <w:t>x </w:t>
            </w:r>
            <w:r w:rsidRPr="00E92415">
              <w:rPr>
                <w:rFonts w:eastAsia="Times New Roman"/>
                <w:color w:val="333333"/>
                <w:lang w:eastAsia="en-US"/>
              </w:rPr>
              <w:t>– 5) &lt; 10?</w:t>
            </w:r>
          </w:p>
          <w:p w:rsidR="003974C5" w:rsidRPr="00891F86" w:rsidRDefault="003974C5" w:rsidP="005D00FC">
            <w:pPr>
              <w:numPr>
                <w:ilvl w:val="0"/>
                <w:numId w:val="17"/>
              </w:numPr>
              <w:shd w:val="clear" w:color="auto" w:fill="FFFFFF"/>
              <w:spacing w:before="100" w:beforeAutospacing="1" w:after="100" w:afterAutospacing="1" w:line="360" w:lineRule="auto"/>
              <w:rPr>
                <w:rFonts w:eastAsia="Times New Roman"/>
                <w:color w:val="333333"/>
                <w:lang w:eastAsia="en-US"/>
              </w:rPr>
            </w:pPr>
            <w:r w:rsidRPr="00891F86">
              <w:rPr>
                <w:rFonts w:eastAsia="Times New Roman"/>
                <w:color w:val="333333"/>
                <w:lang w:eastAsia="en-US"/>
              </w:rPr>
              <w:t>0, 1, 2</w:t>
            </w:r>
            <w:r w:rsidR="00891F86" w:rsidRPr="00891F86">
              <w:rPr>
                <w:rFonts w:eastAsia="Times New Roman"/>
                <w:color w:val="333333"/>
                <w:lang w:eastAsia="en-US"/>
              </w:rPr>
              <w:t xml:space="preserve">                    </w:t>
            </w:r>
            <w:r w:rsidR="00891F86">
              <w:rPr>
                <w:rFonts w:eastAsia="Times New Roman"/>
                <w:color w:val="333333"/>
                <w:lang w:eastAsia="en-US"/>
              </w:rPr>
              <w:t xml:space="preserve">     </w:t>
            </w:r>
            <w:r w:rsidR="00891F86" w:rsidRPr="00891F86">
              <w:rPr>
                <w:rFonts w:eastAsia="Times New Roman"/>
                <w:color w:val="333333"/>
                <w:lang w:eastAsia="en-US"/>
              </w:rPr>
              <w:t xml:space="preserve"> </w:t>
            </w:r>
            <w:r w:rsidR="00891F86">
              <w:rPr>
                <w:rFonts w:eastAsia="Times New Roman"/>
                <w:color w:val="333333"/>
                <w:lang w:eastAsia="en-US"/>
              </w:rPr>
              <w:t xml:space="preserve">3.   </w:t>
            </w:r>
            <w:r w:rsidRPr="00891F86">
              <w:rPr>
                <w:rFonts w:eastAsia="Times New Roman"/>
                <w:color w:val="333333"/>
                <w:lang w:eastAsia="en-US"/>
              </w:rPr>
              <w:t>1, 2</w:t>
            </w:r>
          </w:p>
          <w:p w:rsidR="00891F86" w:rsidRPr="00891F86" w:rsidRDefault="003974C5" w:rsidP="005D00FC">
            <w:pPr>
              <w:numPr>
                <w:ilvl w:val="0"/>
                <w:numId w:val="17"/>
              </w:numPr>
              <w:shd w:val="clear" w:color="auto" w:fill="FFFFFF"/>
              <w:spacing w:before="100" w:beforeAutospacing="1" w:line="360" w:lineRule="auto"/>
              <w:rPr>
                <w:rFonts w:eastAsia="Times New Roman"/>
                <w:color w:val="333333"/>
                <w:lang w:eastAsia="en-US"/>
              </w:rPr>
            </w:pPr>
            <w:r w:rsidRPr="003974C5">
              <w:rPr>
                <w:rFonts w:eastAsia="Times New Roman"/>
                <w:color w:val="333333"/>
                <w:lang w:eastAsia="en-US"/>
              </w:rPr>
              <w:t>–2, –1, 0</w:t>
            </w:r>
            <w:r w:rsidR="00891F86">
              <w:rPr>
                <w:rFonts w:eastAsia="Times New Roman"/>
                <w:color w:val="333333"/>
                <w:lang w:eastAsia="en-US"/>
              </w:rPr>
              <w:t xml:space="preserve">                      4.   </w:t>
            </w:r>
            <w:r w:rsidRPr="003974C5">
              <w:rPr>
                <w:rFonts w:eastAsia="Times New Roman"/>
                <w:color w:val="333333"/>
                <w:lang w:eastAsia="en-US"/>
              </w:rPr>
              <w:t>–2, –1</w:t>
            </w:r>
          </w:p>
        </w:tc>
        <w:tc>
          <w:tcPr>
            <w:tcW w:w="3690" w:type="dxa"/>
            <w:shd w:val="clear" w:color="auto" w:fill="auto"/>
          </w:tcPr>
          <w:p w:rsidR="00354FD9" w:rsidRPr="00B34FFA" w:rsidRDefault="007A741C" w:rsidP="00EC2B2B">
            <w:pPr>
              <w:rPr>
                <w:iCs/>
              </w:rPr>
            </w:pPr>
            <w:r>
              <w:rPr>
                <w:iCs/>
              </w:rPr>
              <w:t>Show work</w:t>
            </w:r>
          </w:p>
        </w:tc>
      </w:tr>
      <w:tr w:rsidR="007A741C" w:rsidRPr="00B34FFA" w:rsidTr="009624FF">
        <w:trPr>
          <w:trHeight w:val="1520"/>
        </w:trPr>
        <w:tc>
          <w:tcPr>
            <w:tcW w:w="7020" w:type="dxa"/>
            <w:shd w:val="clear" w:color="auto" w:fill="auto"/>
          </w:tcPr>
          <w:p w:rsidR="003974C5" w:rsidRPr="00E92415" w:rsidRDefault="003974C5" w:rsidP="009624FF">
            <w:pPr>
              <w:pStyle w:val="ListParagraph"/>
              <w:numPr>
                <w:ilvl w:val="0"/>
                <w:numId w:val="24"/>
              </w:numPr>
              <w:shd w:val="clear" w:color="auto" w:fill="FFFFFF"/>
              <w:spacing w:before="100" w:beforeAutospacing="1"/>
              <w:ind w:left="345"/>
              <w:rPr>
                <w:rFonts w:eastAsia="Times New Roman"/>
                <w:color w:val="333333"/>
                <w:lang w:eastAsia="en-US"/>
              </w:rPr>
            </w:pPr>
            <w:r w:rsidRPr="00E92415">
              <w:rPr>
                <w:rFonts w:eastAsia="Times New Roman"/>
                <w:color w:val="333333"/>
                <w:lang w:eastAsia="en-US"/>
              </w:rPr>
              <w:t>Boyle’s Law involves the pressure and volume of gas in a container. It can be represented by the formula </w:t>
            </w:r>
            <w:r w:rsidRPr="00E92415">
              <w:rPr>
                <w:rFonts w:eastAsia="Times New Roman"/>
                <w:i/>
                <w:iCs/>
                <w:color w:val="333333"/>
                <w:lang w:eastAsia="en-US"/>
              </w:rPr>
              <w:t>P</w:t>
            </w:r>
            <w:r w:rsidRPr="00E92415">
              <w:rPr>
                <w:rFonts w:eastAsia="Times New Roman"/>
                <w:color w:val="333333"/>
                <w:vertAlign w:val="subscript"/>
                <w:lang w:eastAsia="en-US"/>
              </w:rPr>
              <w:t>1</w:t>
            </w:r>
            <w:r w:rsidRPr="00E92415">
              <w:rPr>
                <w:rFonts w:eastAsia="Times New Roman"/>
                <w:i/>
                <w:iCs/>
                <w:color w:val="333333"/>
                <w:lang w:eastAsia="en-US"/>
              </w:rPr>
              <w:t>V</w:t>
            </w:r>
            <w:r w:rsidRPr="00E92415">
              <w:rPr>
                <w:rFonts w:eastAsia="Times New Roman"/>
                <w:color w:val="333333"/>
                <w:vertAlign w:val="subscript"/>
                <w:lang w:eastAsia="en-US"/>
              </w:rPr>
              <w:t>1</w:t>
            </w:r>
            <w:r w:rsidRPr="00E92415">
              <w:rPr>
                <w:rFonts w:eastAsia="Times New Roman"/>
                <w:color w:val="333333"/>
                <w:lang w:eastAsia="en-US"/>
              </w:rPr>
              <w:t> = </w:t>
            </w:r>
            <w:r w:rsidRPr="00E92415">
              <w:rPr>
                <w:rFonts w:eastAsia="Times New Roman"/>
                <w:i/>
                <w:iCs/>
                <w:color w:val="333333"/>
                <w:lang w:eastAsia="en-US"/>
              </w:rPr>
              <w:t>P</w:t>
            </w:r>
            <w:r w:rsidRPr="00E92415">
              <w:rPr>
                <w:rFonts w:eastAsia="Times New Roman"/>
                <w:color w:val="333333"/>
                <w:vertAlign w:val="subscript"/>
                <w:lang w:eastAsia="en-US"/>
              </w:rPr>
              <w:t>2</w:t>
            </w:r>
            <w:r w:rsidRPr="00E92415">
              <w:rPr>
                <w:rFonts w:eastAsia="Times New Roman"/>
                <w:i/>
                <w:iCs/>
                <w:color w:val="333333"/>
                <w:lang w:eastAsia="en-US"/>
              </w:rPr>
              <w:t>V</w:t>
            </w:r>
            <w:r w:rsidRPr="00E92415">
              <w:rPr>
                <w:rFonts w:eastAsia="Times New Roman"/>
                <w:color w:val="333333"/>
                <w:vertAlign w:val="subscript"/>
                <w:lang w:eastAsia="en-US"/>
              </w:rPr>
              <w:t>2</w:t>
            </w:r>
            <w:r w:rsidRPr="00E92415">
              <w:rPr>
                <w:rFonts w:eastAsia="Times New Roman"/>
                <w:color w:val="333333"/>
                <w:lang w:eastAsia="en-US"/>
              </w:rPr>
              <w:t>. When the formula is solved for </w:t>
            </w:r>
            <w:r w:rsidRPr="00E92415">
              <w:rPr>
                <w:rFonts w:eastAsia="Times New Roman"/>
                <w:i/>
                <w:iCs/>
                <w:color w:val="333333"/>
                <w:lang w:eastAsia="en-US"/>
              </w:rPr>
              <w:t>P</w:t>
            </w:r>
            <w:r w:rsidRPr="00E92415">
              <w:rPr>
                <w:rFonts w:eastAsia="Times New Roman"/>
                <w:color w:val="333333"/>
                <w:vertAlign w:val="subscript"/>
                <w:lang w:eastAsia="en-US"/>
              </w:rPr>
              <w:t>2</w:t>
            </w:r>
            <w:r w:rsidRPr="00E92415">
              <w:rPr>
                <w:rFonts w:eastAsia="Times New Roman"/>
                <w:color w:val="333333"/>
                <w:lang w:eastAsia="en-US"/>
              </w:rPr>
              <w:t>, the result is</w:t>
            </w:r>
          </w:p>
          <w:p w:rsidR="003974C5" w:rsidRPr="00891F86" w:rsidRDefault="003974C5" w:rsidP="009624FF">
            <w:pPr>
              <w:numPr>
                <w:ilvl w:val="0"/>
                <w:numId w:val="18"/>
              </w:numPr>
              <w:shd w:val="clear" w:color="auto" w:fill="FFFFFF"/>
              <w:spacing w:after="100" w:afterAutospacing="1" w:line="360" w:lineRule="auto"/>
              <w:rPr>
                <w:rFonts w:eastAsia="Times New Roman"/>
                <w:color w:val="333333"/>
                <w:lang w:eastAsia="en-US"/>
              </w:rPr>
            </w:pPr>
            <w:r w:rsidRPr="00891F86">
              <w:rPr>
                <w:rFonts w:eastAsia="Times New Roman"/>
                <w:i/>
                <w:iCs/>
                <w:color w:val="333333"/>
                <w:lang w:eastAsia="en-US"/>
              </w:rPr>
              <w:t>P</w:t>
            </w:r>
            <w:r w:rsidRPr="00891F86">
              <w:rPr>
                <w:rFonts w:eastAsia="Times New Roman"/>
                <w:color w:val="333333"/>
                <w:vertAlign w:val="subscript"/>
                <w:lang w:eastAsia="en-US"/>
              </w:rPr>
              <w:t>1</w:t>
            </w:r>
            <w:r w:rsidRPr="00891F86">
              <w:rPr>
                <w:rFonts w:eastAsia="Times New Roman"/>
                <w:i/>
                <w:iCs/>
                <w:color w:val="333333"/>
                <w:lang w:eastAsia="en-US"/>
              </w:rPr>
              <w:t>V</w:t>
            </w:r>
            <w:r w:rsidRPr="00891F86">
              <w:rPr>
                <w:rFonts w:eastAsia="Times New Roman"/>
                <w:color w:val="333333"/>
                <w:vertAlign w:val="subscript"/>
                <w:lang w:eastAsia="en-US"/>
              </w:rPr>
              <w:t>1</w:t>
            </w:r>
            <w:r w:rsidRPr="00891F86">
              <w:rPr>
                <w:rFonts w:eastAsia="Times New Roman"/>
                <w:i/>
                <w:iCs/>
                <w:color w:val="333333"/>
                <w:lang w:eastAsia="en-US"/>
              </w:rPr>
              <w:t>V</w:t>
            </w:r>
            <w:r w:rsidRPr="00891F86">
              <w:rPr>
                <w:rFonts w:eastAsia="Times New Roman"/>
                <w:color w:val="333333"/>
                <w:vertAlign w:val="subscript"/>
                <w:lang w:eastAsia="en-US"/>
              </w:rPr>
              <w:t>2</w:t>
            </w:r>
            <w:r w:rsidR="00891F86" w:rsidRPr="00891F86">
              <w:rPr>
                <w:rFonts w:eastAsia="Times New Roman"/>
                <w:color w:val="333333"/>
                <w:vertAlign w:val="subscript"/>
                <w:lang w:eastAsia="en-US"/>
              </w:rPr>
              <w:t xml:space="preserve">                                    </w:t>
            </w:r>
            <w:r w:rsidR="00891F86">
              <w:rPr>
                <w:rFonts w:eastAsia="Times New Roman"/>
                <w:color w:val="333333"/>
                <w:lang w:eastAsia="en-US"/>
              </w:rPr>
              <w:t xml:space="preserve">3.    </w:t>
            </w:r>
            <w:r w:rsidRPr="003974C5">
              <w:rPr>
                <w:rFonts w:eastAsia="Times New Roman"/>
                <w:noProof/>
                <w:color w:val="333333"/>
                <w:lang w:eastAsia="en-US"/>
              </w:rPr>
              <w:drawing>
                <wp:inline distT="0" distB="0" distL="0" distR="0">
                  <wp:extent cx="304800" cy="428625"/>
                  <wp:effectExtent l="0" t="0" r="0" b="9525"/>
                  <wp:docPr id="10" name="Picture 10" descr="V 2 over P 1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 2 over P 1 V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7A741C" w:rsidRDefault="003974C5" w:rsidP="009624FF">
            <w:pPr>
              <w:numPr>
                <w:ilvl w:val="0"/>
                <w:numId w:val="18"/>
              </w:numPr>
              <w:shd w:val="clear" w:color="auto" w:fill="FFFFFF"/>
              <w:spacing w:before="100" w:beforeAutospacing="1" w:line="360" w:lineRule="auto"/>
            </w:pPr>
            <w:r w:rsidRPr="003974C5">
              <w:rPr>
                <w:rFonts w:eastAsia="Times New Roman"/>
                <w:noProof/>
                <w:color w:val="333333"/>
                <w:lang w:eastAsia="en-US"/>
              </w:rPr>
              <w:drawing>
                <wp:inline distT="0" distB="0" distL="0" distR="0">
                  <wp:extent cx="304800" cy="428625"/>
                  <wp:effectExtent l="0" t="0" r="0" b="9525"/>
                  <wp:docPr id="9" name="Picture 9" descr="P 1 V 1 over V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 1 V 1 over V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00891F86" w:rsidRPr="00891F86">
              <w:rPr>
                <w:rFonts w:eastAsia="Times New Roman"/>
                <w:color w:val="333333"/>
                <w:lang w:eastAsia="en-US"/>
              </w:rPr>
              <w:t xml:space="preserve">                 </w:t>
            </w:r>
            <w:r w:rsidR="00891F86">
              <w:rPr>
                <w:rFonts w:eastAsia="Times New Roman"/>
                <w:color w:val="333333"/>
                <w:lang w:eastAsia="en-US"/>
              </w:rPr>
              <w:t xml:space="preserve">          4. </w:t>
            </w:r>
            <w:r w:rsidR="00891F86" w:rsidRPr="00891F86">
              <w:rPr>
                <w:rFonts w:eastAsia="Times New Roman"/>
                <w:color w:val="333333"/>
                <w:lang w:eastAsia="en-US"/>
              </w:rPr>
              <w:t xml:space="preserve">   </w:t>
            </w:r>
            <w:r w:rsidRPr="003974C5">
              <w:rPr>
                <w:rFonts w:eastAsia="Times New Roman"/>
                <w:noProof/>
                <w:color w:val="333333"/>
                <w:lang w:eastAsia="en-US"/>
              </w:rPr>
              <w:drawing>
                <wp:inline distT="0" distB="0" distL="0" distR="0">
                  <wp:extent cx="314325" cy="428625"/>
                  <wp:effectExtent l="0" t="0" r="9525" b="9525"/>
                  <wp:docPr id="8" name="Picture 8" descr="P 1 V 2 over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 1 V 2 over V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p>
        </w:tc>
        <w:tc>
          <w:tcPr>
            <w:tcW w:w="3690" w:type="dxa"/>
            <w:shd w:val="clear" w:color="auto" w:fill="auto"/>
          </w:tcPr>
          <w:p w:rsidR="007A741C" w:rsidRDefault="008B3B52" w:rsidP="00EC2B2B">
            <w:pPr>
              <w:rPr>
                <w:iCs/>
              </w:rPr>
            </w:pPr>
            <w:r>
              <w:rPr>
                <w:iCs/>
              </w:rPr>
              <w:t>Show work</w:t>
            </w:r>
          </w:p>
        </w:tc>
      </w:tr>
      <w:tr w:rsidR="007A741C" w:rsidRPr="00B34FFA" w:rsidTr="009624FF">
        <w:trPr>
          <w:trHeight w:val="1520"/>
        </w:trPr>
        <w:tc>
          <w:tcPr>
            <w:tcW w:w="7020" w:type="dxa"/>
            <w:shd w:val="clear" w:color="auto" w:fill="auto"/>
          </w:tcPr>
          <w:p w:rsidR="006404DA" w:rsidRDefault="006404DA" w:rsidP="006404DA">
            <w:pPr>
              <w:keepLines/>
              <w:tabs>
                <w:tab w:val="right" w:pos="-180"/>
                <w:tab w:val="left" w:pos="0"/>
              </w:tabs>
              <w:suppressAutoHyphens/>
              <w:autoSpaceDE w:val="0"/>
              <w:autoSpaceDN w:val="0"/>
              <w:adjustRightInd w:val="0"/>
              <w:ind w:hanging="630"/>
              <w:rPr>
                <w:color w:val="000000"/>
              </w:rPr>
            </w:pPr>
            <w:r>
              <w:rPr>
                <w:color w:val="000000"/>
              </w:rPr>
              <w:t>8</w:t>
            </w:r>
            <w:r>
              <w:rPr>
                <w:color w:val="000000"/>
              </w:rPr>
              <w:tab/>
              <w:t xml:space="preserve">The </w:t>
            </w:r>
            <w:r>
              <w:rPr>
                <w:color w:val="000000"/>
              </w:rPr>
              <w:t xml:space="preserve">4) </w:t>
            </w:r>
            <w:r>
              <w:rPr>
                <w:color w:val="000000"/>
              </w:rPr>
              <w:t xml:space="preserve">solution of the equation </w:t>
            </w:r>
            <w:r>
              <w:rPr>
                <w:noProof/>
                <w:color w:val="000000"/>
                <w:position w:val="-7"/>
              </w:rPr>
              <w:drawing>
                <wp:inline distT="0" distB="0" distL="0" distR="0" wp14:anchorId="3E64B31D" wp14:editId="383838B3">
                  <wp:extent cx="64770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Pr>
                <w:color w:val="000000"/>
              </w:rPr>
              <w:t xml:space="preserve"> is</w:t>
            </w:r>
          </w:p>
          <w:tbl>
            <w:tblPr>
              <w:tblW w:w="0" w:type="auto"/>
              <w:tblLayout w:type="fixed"/>
              <w:tblCellMar>
                <w:left w:w="45" w:type="dxa"/>
                <w:right w:w="45" w:type="dxa"/>
              </w:tblCellMar>
              <w:tblLook w:val="0000" w:firstRow="0" w:lastRow="0" w:firstColumn="0" w:lastColumn="0" w:noHBand="0" w:noVBand="0"/>
            </w:tblPr>
            <w:tblGrid>
              <w:gridCol w:w="381"/>
              <w:gridCol w:w="4410"/>
            </w:tblGrid>
            <w:tr w:rsidR="006404DA" w:rsidTr="00B461D7">
              <w:tblPrEx>
                <w:tblCellMar>
                  <w:top w:w="0" w:type="dxa"/>
                  <w:bottom w:w="0" w:type="dxa"/>
                </w:tblCellMar>
              </w:tblPrEx>
              <w:tc>
                <w:tcPr>
                  <w:tcW w:w="381" w:type="dxa"/>
                  <w:tcBorders>
                    <w:top w:val="nil"/>
                    <w:left w:val="nil"/>
                    <w:bottom w:val="nil"/>
                    <w:right w:val="nil"/>
                  </w:tcBorders>
                </w:tcPr>
                <w:p w:rsidR="006404DA" w:rsidRDefault="006404DA" w:rsidP="006404DA">
                  <w:pPr>
                    <w:widowControl w:val="0"/>
                    <w:suppressAutoHyphens/>
                    <w:autoSpaceDE w:val="0"/>
                    <w:autoSpaceDN w:val="0"/>
                    <w:adjustRightInd w:val="0"/>
                    <w:rPr>
                      <w:color w:val="000000"/>
                    </w:rPr>
                  </w:pPr>
                  <w:r>
                    <w:rPr>
                      <w:color w:val="000000"/>
                    </w:rPr>
                    <w:t>1)</w:t>
                  </w:r>
                </w:p>
              </w:tc>
              <w:tc>
                <w:tcPr>
                  <w:tcW w:w="4410" w:type="dxa"/>
                  <w:tcBorders>
                    <w:top w:val="nil"/>
                    <w:left w:val="nil"/>
                    <w:bottom w:val="nil"/>
                    <w:right w:val="nil"/>
                  </w:tcBorders>
                </w:tcPr>
                <w:p w:rsidR="006404DA" w:rsidRDefault="006404DA" w:rsidP="006404DA">
                  <w:pPr>
                    <w:keepLines/>
                    <w:suppressAutoHyphens/>
                    <w:autoSpaceDE w:val="0"/>
                    <w:autoSpaceDN w:val="0"/>
                    <w:adjustRightInd w:val="0"/>
                    <w:rPr>
                      <w:color w:val="000000"/>
                    </w:rPr>
                  </w:pPr>
                  <w:r>
                    <w:rPr>
                      <w:noProof/>
                      <w:color w:val="000000"/>
                      <w:position w:val="-5"/>
                    </w:rPr>
                    <w:drawing>
                      <wp:inline distT="0" distB="0" distL="0" distR="0" wp14:anchorId="5FE40AB6" wp14:editId="4A7BC03C">
                        <wp:extent cx="428625"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p>
              </w:tc>
            </w:tr>
            <w:tr w:rsidR="006404DA" w:rsidTr="00B461D7">
              <w:tblPrEx>
                <w:tblCellMar>
                  <w:top w:w="0" w:type="dxa"/>
                  <w:bottom w:w="0" w:type="dxa"/>
                </w:tblCellMar>
              </w:tblPrEx>
              <w:tc>
                <w:tcPr>
                  <w:tcW w:w="381" w:type="dxa"/>
                  <w:tcBorders>
                    <w:top w:val="nil"/>
                    <w:left w:val="nil"/>
                    <w:bottom w:val="nil"/>
                    <w:right w:val="nil"/>
                  </w:tcBorders>
                </w:tcPr>
                <w:p w:rsidR="006404DA" w:rsidRDefault="006404DA" w:rsidP="006404DA">
                  <w:pPr>
                    <w:widowControl w:val="0"/>
                    <w:suppressAutoHyphens/>
                    <w:autoSpaceDE w:val="0"/>
                    <w:autoSpaceDN w:val="0"/>
                    <w:adjustRightInd w:val="0"/>
                    <w:rPr>
                      <w:color w:val="000000"/>
                    </w:rPr>
                  </w:pPr>
                  <w:r>
                    <w:rPr>
                      <w:color w:val="000000"/>
                    </w:rPr>
                    <w:t>2)</w:t>
                  </w:r>
                </w:p>
              </w:tc>
              <w:tc>
                <w:tcPr>
                  <w:tcW w:w="4410" w:type="dxa"/>
                  <w:tcBorders>
                    <w:top w:val="nil"/>
                    <w:left w:val="nil"/>
                    <w:bottom w:val="nil"/>
                    <w:right w:val="nil"/>
                  </w:tcBorders>
                </w:tcPr>
                <w:p w:rsidR="006404DA" w:rsidRDefault="006404DA" w:rsidP="006404DA">
                  <w:pPr>
                    <w:keepLines/>
                    <w:suppressAutoHyphens/>
                    <w:autoSpaceDE w:val="0"/>
                    <w:autoSpaceDN w:val="0"/>
                    <w:adjustRightInd w:val="0"/>
                    <w:rPr>
                      <w:color w:val="000000"/>
                    </w:rPr>
                  </w:pPr>
                  <w:r>
                    <w:rPr>
                      <w:noProof/>
                      <w:color w:val="000000"/>
                      <w:position w:val="-5"/>
                    </w:rPr>
                    <w:drawing>
                      <wp:inline distT="0" distB="0" distL="0" distR="0" wp14:anchorId="088A88A7" wp14:editId="45A933C0">
                        <wp:extent cx="428625"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p>
              </w:tc>
            </w:tr>
            <w:tr w:rsidR="006404DA" w:rsidTr="00B461D7">
              <w:tblPrEx>
                <w:tblCellMar>
                  <w:top w:w="0" w:type="dxa"/>
                  <w:bottom w:w="0" w:type="dxa"/>
                </w:tblCellMar>
              </w:tblPrEx>
              <w:tc>
                <w:tcPr>
                  <w:tcW w:w="381" w:type="dxa"/>
                  <w:tcBorders>
                    <w:top w:val="nil"/>
                    <w:left w:val="nil"/>
                    <w:bottom w:val="nil"/>
                    <w:right w:val="nil"/>
                  </w:tcBorders>
                </w:tcPr>
                <w:p w:rsidR="006404DA" w:rsidRDefault="006404DA" w:rsidP="006404DA">
                  <w:pPr>
                    <w:widowControl w:val="0"/>
                    <w:suppressAutoHyphens/>
                    <w:autoSpaceDE w:val="0"/>
                    <w:autoSpaceDN w:val="0"/>
                    <w:adjustRightInd w:val="0"/>
                    <w:rPr>
                      <w:color w:val="000000"/>
                    </w:rPr>
                  </w:pPr>
                  <w:r>
                    <w:rPr>
                      <w:color w:val="000000"/>
                    </w:rPr>
                    <w:t>3)</w:t>
                  </w:r>
                </w:p>
              </w:tc>
              <w:tc>
                <w:tcPr>
                  <w:tcW w:w="4410" w:type="dxa"/>
                  <w:tcBorders>
                    <w:top w:val="nil"/>
                    <w:left w:val="nil"/>
                    <w:bottom w:val="nil"/>
                    <w:right w:val="nil"/>
                  </w:tcBorders>
                </w:tcPr>
                <w:p w:rsidR="006404DA" w:rsidRDefault="006404DA" w:rsidP="006404DA">
                  <w:pPr>
                    <w:keepLines/>
                    <w:suppressAutoHyphens/>
                    <w:autoSpaceDE w:val="0"/>
                    <w:autoSpaceDN w:val="0"/>
                    <w:adjustRightInd w:val="0"/>
                    <w:rPr>
                      <w:color w:val="000000"/>
                    </w:rPr>
                  </w:pPr>
                  <w:r>
                    <w:rPr>
                      <w:noProof/>
                      <w:color w:val="000000"/>
                      <w:position w:val="-5"/>
                    </w:rPr>
                    <w:drawing>
                      <wp:inline distT="0" distB="0" distL="0" distR="0" wp14:anchorId="073338BA" wp14:editId="5313E13B">
                        <wp:extent cx="504825"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p>
              </w:tc>
            </w:tr>
            <w:tr w:rsidR="006404DA" w:rsidTr="00B461D7">
              <w:tblPrEx>
                <w:tblCellMar>
                  <w:top w:w="0" w:type="dxa"/>
                  <w:bottom w:w="0" w:type="dxa"/>
                </w:tblCellMar>
              </w:tblPrEx>
              <w:tc>
                <w:tcPr>
                  <w:tcW w:w="381" w:type="dxa"/>
                  <w:tcBorders>
                    <w:top w:val="nil"/>
                    <w:left w:val="nil"/>
                    <w:bottom w:val="nil"/>
                    <w:right w:val="nil"/>
                  </w:tcBorders>
                </w:tcPr>
                <w:p w:rsidR="006404DA" w:rsidRDefault="006404DA" w:rsidP="006404DA">
                  <w:pPr>
                    <w:widowControl w:val="0"/>
                    <w:suppressAutoHyphens/>
                    <w:autoSpaceDE w:val="0"/>
                    <w:autoSpaceDN w:val="0"/>
                    <w:adjustRightInd w:val="0"/>
                    <w:rPr>
                      <w:color w:val="000000"/>
                    </w:rPr>
                  </w:pPr>
                  <w:r>
                    <w:rPr>
                      <w:color w:val="000000"/>
                    </w:rPr>
                    <w:t>4)</w:t>
                  </w:r>
                </w:p>
              </w:tc>
              <w:tc>
                <w:tcPr>
                  <w:tcW w:w="4410" w:type="dxa"/>
                  <w:tcBorders>
                    <w:top w:val="nil"/>
                    <w:left w:val="nil"/>
                    <w:bottom w:val="nil"/>
                    <w:right w:val="nil"/>
                  </w:tcBorders>
                </w:tcPr>
                <w:p w:rsidR="006404DA" w:rsidRDefault="006404DA" w:rsidP="006404DA">
                  <w:pPr>
                    <w:keepLines/>
                    <w:suppressAutoHyphens/>
                    <w:autoSpaceDE w:val="0"/>
                    <w:autoSpaceDN w:val="0"/>
                    <w:adjustRightInd w:val="0"/>
                    <w:rPr>
                      <w:color w:val="000000"/>
                    </w:rPr>
                  </w:pPr>
                  <w:r>
                    <w:rPr>
                      <w:noProof/>
                      <w:color w:val="000000"/>
                      <w:position w:val="-5"/>
                    </w:rPr>
                    <w:drawing>
                      <wp:inline distT="0" distB="0" distL="0" distR="0" wp14:anchorId="3CB46DF9" wp14:editId="70EBC59E">
                        <wp:extent cx="504825"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p>
              </w:tc>
            </w:tr>
          </w:tbl>
          <w:p w:rsidR="006404DA" w:rsidRDefault="006404DA" w:rsidP="006404DA">
            <w:pPr>
              <w:widowControl w:val="0"/>
              <w:suppressAutoHyphens/>
              <w:autoSpaceDE w:val="0"/>
              <w:autoSpaceDN w:val="0"/>
              <w:adjustRightInd w:val="0"/>
              <w:rPr>
                <w:color w:val="000000"/>
                <w:sz w:val="2"/>
                <w:szCs w:val="2"/>
              </w:rPr>
            </w:pPr>
          </w:p>
          <w:p w:rsidR="007A741C" w:rsidRPr="00FF1561" w:rsidRDefault="007A741C" w:rsidP="006404DA">
            <w:pPr>
              <w:shd w:val="clear" w:color="auto" w:fill="FFFFFF"/>
              <w:spacing w:before="100" w:beforeAutospacing="1" w:line="276" w:lineRule="auto"/>
              <w:rPr>
                <w:noProof/>
                <w:lang w:eastAsia="en-US"/>
              </w:rPr>
            </w:pPr>
          </w:p>
        </w:tc>
        <w:tc>
          <w:tcPr>
            <w:tcW w:w="3690" w:type="dxa"/>
            <w:shd w:val="clear" w:color="auto" w:fill="auto"/>
          </w:tcPr>
          <w:p w:rsidR="007A741C" w:rsidRDefault="008B3B52" w:rsidP="00EC2B2B">
            <w:pPr>
              <w:rPr>
                <w:iCs/>
              </w:rPr>
            </w:pPr>
            <w:r>
              <w:rPr>
                <w:iCs/>
              </w:rPr>
              <w:t>Explain</w:t>
            </w:r>
          </w:p>
        </w:tc>
      </w:tr>
      <w:tr w:rsidR="005D00FC" w:rsidRPr="00B34FFA" w:rsidTr="009624FF">
        <w:trPr>
          <w:trHeight w:val="1628"/>
        </w:trPr>
        <w:tc>
          <w:tcPr>
            <w:tcW w:w="10710" w:type="dxa"/>
            <w:gridSpan w:val="2"/>
            <w:shd w:val="clear" w:color="auto" w:fill="auto"/>
          </w:tcPr>
          <w:p w:rsidR="005D00FC" w:rsidRPr="006404DA" w:rsidRDefault="006404DA" w:rsidP="006404DA">
            <w:pPr>
              <w:spacing w:before="100" w:beforeAutospacing="1" w:after="100" w:afterAutospacing="1"/>
              <w:rPr>
                <w:color w:val="333333"/>
                <w:shd w:val="clear" w:color="auto" w:fill="FFFFFF"/>
              </w:rPr>
            </w:pPr>
            <w:r>
              <w:rPr>
                <w:color w:val="333333"/>
                <w:shd w:val="clear" w:color="auto" w:fill="FFFFFF"/>
              </w:rPr>
              <w:t>5)</w:t>
            </w:r>
            <w:r w:rsidR="005D00FC" w:rsidRPr="006404DA">
              <w:rPr>
                <w:color w:val="333333"/>
                <w:shd w:val="clear" w:color="auto" w:fill="FFFFFF"/>
              </w:rPr>
              <w:t>In attempting to solve the system of equations </w:t>
            </w:r>
            <w:r w:rsidR="005D00FC" w:rsidRPr="006404DA">
              <w:rPr>
                <w:i/>
                <w:iCs/>
                <w:color w:val="333333"/>
                <w:shd w:val="clear" w:color="auto" w:fill="FFFFFF"/>
              </w:rPr>
              <w:t>y </w:t>
            </w:r>
            <w:r w:rsidR="005D00FC" w:rsidRPr="006404DA">
              <w:rPr>
                <w:color w:val="333333"/>
                <w:shd w:val="clear" w:color="auto" w:fill="FFFFFF"/>
              </w:rPr>
              <w:t>= 3</w:t>
            </w:r>
            <w:r w:rsidR="005D00FC" w:rsidRPr="006404DA">
              <w:rPr>
                <w:i/>
                <w:iCs/>
                <w:color w:val="333333"/>
                <w:shd w:val="clear" w:color="auto" w:fill="FFFFFF"/>
              </w:rPr>
              <w:t>x </w:t>
            </w:r>
            <w:r w:rsidR="005D00FC" w:rsidRPr="006404DA">
              <w:rPr>
                <w:color w:val="333333"/>
                <w:shd w:val="clear" w:color="auto" w:fill="FFFFFF"/>
              </w:rPr>
              <w:t>− 2 and 6</w:t>
            </w:r>
            <w:r w:rsidR="005D00FC" w:rsidRPr="006404DA">
              <w:rPr>
                <w:i/>
                <w:iCs/>
                <w:color w:val="333333"/>
                <w:shd w:val="clear" w:color="auto" w:fill="FFFFFF"/>
              </w:rPr>
              <w:t>x </w:t>
            </w:r>
            <w:r w:rsidR="005D00FC" w:rsidRPr="006404DA">
              <w:rPr>
                <w:color w:val="333333"/>
                <w:shd w:val="clear" w:color="auto" w:fill="FFFFFF"/>
              </w:rPr>
              <w:t>− 2</w:t>
            </w:r>
            <w:r w:rsidR="005D00FC" w:rsidRPr="006404DA">
              <w:rPr>
                <w:i/>
                <w:iCs/>
                <w:color w:val="333333"/>
                <w:shd w:val="clear" w:color="auto" w:fill="FFFFFF"/>
              </w:rPr>
              <w:t>y </w:t>
            </w:r>
            <w:r w:rsidR="005D00FC" w:rsidRPr="006404DA">
              <w:rPr>
                <w:color w:val="333333"/>
                <w:shd w:val="clear" w:color="auto" w:fill="FFFFFF"/>
              </w:rPr>
              <w:t>= 4, John graphed the two equations on his graphing calculator. Because he saw only one line, John wrote that the answer to the system is the empty set. Is he correct? Explain your answer.</w:t>
            </w:r>
          </w:p>
          <w:p w:rsidR="009624FF" w:rsidRDefault="009624FF" w:rsidP="00EC2B2B">
            <w:pPr>
              <w:rPr>
                <w:color w:val="333333"/>
                <w:shd w:val="clear" w:color="auto" w:fill="FFFFFF"/>
              </w:rPr>
            </w:pPr>
          </w:p>
          <w:p w:rsidR="009624FF" w:rsidRDefault="009624FF" w:rsidP="00EC2B2B">
            <w:pPr>
              <w:rPr>
                <w:color w:val="333333"/>
                <w:shd w:val="clear" w:color="auto" w:fill="FFFFFF"/>
              </w:rPr>
            </w:pPr>
          </w:p>
          <w:p w:rsidR="009624FF" w:rsidRDefault="009624FF" w:rsidP="00EC2B2B">
            <w:pPr>
              <w:rPr>
                <w:color w:val="333333"/>
                <w:shd w:val="clear" w:color="auto" w:fill="FFFFFF"/>
              </w:rPr>
            </w:pPr>
          </w:p>
          <w:p w:rsidR="009624FF" w:rsidRDefault="009624FF" w:rsidP="00EC2B2B">
            <w:pPr>
              <w:rPr>
                <w:color w:val="333333"/>
                <w:shd w:val="clear" w:color="auto" w:fill="FFFFFF"/>
              </w:rPr>
            </w:pPr>
          </w:p>
          <w:p w:rsidR="005D00FC" w:rsidRPr="00B34FFA" w:rsidRDefault="005D00FC" w:rsidP="00EC2B2B">
            <w:pPr>
              <w:rPr>
                <w:iCs/>
              </w:rPr>
            </w:pPr>
          </w:p>
        </w:tc>
      </w:tr>
      <w:tr w:rsidR="00354FD9" w:rsidRPr="00B34FFA" w:rsidTr="009624FF">
        <w:trPr>
          <w:trHeight w:val="70"/>
        </w:trPr>
        <w:tc>
          <w:tcPr>
            <w:tcW w:w="7020" w:type="dxa"/>
            <w:shd w:val="clear" w:color="auto" w:fill="auto"/>
          </w:tcPr>
          <w:p w:rsidR="003974C5" w:rsidRPr="006404DA" w:rsidRDefault="00E92415" w:rsidP="006404DA">
            <w:pPr>
              <w:pStyle w:val="ListParagraph"/>
              <w:numPr>
                <w:ilvl w:val="0"/>
                <w:numId w:val="34"/>
              </w:numPr>
              <w:shd w:val="clear" w:color="auto" w:fill="FFFFFF"/>
              <w:tabs>
                <w:tab w:val="num" w:pos="405"/>
              </w:tabs>
              <w:spacing w:before="100" w:beforeAutospacing="1" w:after="100" w:afterAutospacing="1"/>
              <w:rPr>
                <w:rFonts w:eastAsia="Times New Roman"/>
                <w:color w:val="333333"/>
                <w:lang w:eastAsia="en-US"/>
              </w:rPr>
            </w:pPr>
            <w:r w:rsidRPr="003974C5">
              <w:rPr>
                <w:noProof/>
                <w:lang w:eastAsia="en-US"/>
              </w:rPr>
              <w:lastRenderedPageBreak/>
              <w:drawing>
                <wp:anchor distT="0" distB="0" distL="114300" distR="114300" simplePos="0" relativeHeight="251664384" behindDoc="0" locked="0" layoutInCell="1" allowOverlap="1">
                  <wp:simplePos x="0" y="0"/>
                  <wp:positionH relativeFrom="column">
                    <wp:posOffset>3789045</wp:posOffset>
                  </wp:positionH>
                  <wp:positionV relativeFrom="paragraph">
                    <wp:posOffset>0</wp:posOffset>
                  </wp:positionV>
                  <wp:extent cx="906145" cy="1771650"/>
                  <wp:effectExtent l="0" t="0" r="8255" b="0"/>
                  <wp:wrapThrough wrapText="bothSides">
                    <wp:wrapPolygon edited="0">
                      <wp:start x="0" y="0"/>
                      <wp:lineTo x="0" y="21368"/>
                      <wp:lineTo x="21343" y="21368"/>
                      <wp:lineTo x="21343" y="0"/>
                      <wp:lineTo x="0" y="0"/>
                    </wp:wrapPolygon>
                  </wp:wrapThrough>
                  <wp:docPr id="22" name="Picture 22" descr="https://cl.castlelearning.com/Review/Courses/math/q-142580.gif?v=2016102209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l.castlelearning.com/Review/Courses/math/q-142580.gif?v=201610220900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614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4C5" w:rsidRPr="006404DA">
              <w:rPr>
                <w:rFonts w:eastAsia="Times New Roman"/>
                <w:color w:val="333333"/>
                <w:lang w:eastAsia="en-US"/>
              </w:rPr>
              <w:t>The line represented by the equation 4</w:t>
            </w:r>
            <w:r w:rsidR="003974C5" w:rsidRPr="006404DA">
              <w:rPr>
                <w:rFonts w:eastAsia="Times New Roman"/>
                <w:i/>
                <w:iCs/>
                <w:color w:val="333333"/>
                <w:lang w:eastAsia="en-US"/>
              </w:rPr>
              <w:t>y </w:t>
            </w:r>
            <w:r w:rsidR="003974C5" w:rsidRPr="006404DA">
              <w:rPr>
                <w:rFonts w:eastAsia="Times New Roman"/>
                <w:color w:val="333333"/>
                <w:lang w:eastAsia="en-US"/>
              </w:rPr>
              <w:t>+ 2</w:t>
            </w:r>
            <w:r w:rsidR="003974C5" w:rsidRPr="006404DA">
              <w:rPr>
                <w:rFonts w:eastAsia="Times New Roman"/>
                <w:i/>
                <w:iCs/>
                <w:color w:val="333333"/>
                <w:lang w:eastAsia="en-US"/>
              </w:rPr>
              <w:t>x </w:t>
            </w:r>
            <w:r w:rsidR="003974C5" w:rsidRPr="006404DA">
              <w:rPr>
                <w:rFonts w:eastAsia="Times New Roman"/>
                <w:color w:val="333333"/>
                <w:lang w:eastAsia="en-US"/>
              </w:rPr>
              <w:t>= 33.6 shares a solution point with the line represented by the table below.</w:t>
            </w:r>
            <w:r w:rsidR="008B3B52" w:rsidRPr="006404DA">
              <w:rPr>
                <w:rFonts w:eastAsia="Times New Roman"/>
                <w:color w:val="333333"/>
                <w:lang w:eastAsia="en-US"/>
              </w:rPr>
              <w:t xml:space="preserve"> </w:t>
            </w:r>
            <w:r w:rsidR="003974C5" w:rsidRPr="006404DA">
              <w:rPr>
                <w:rFonts w:eastAsia="Times New Roman"/>
                <w:color w:val="333333"/>
                <w:lang w:eastAsia="en-US"/>
              </w:rPr>
              <w:t>The solution for this system is</w:t>
            </w:r>
          </w:p>
          <w:p w:rsidR="003974C5" w:rsidRPr="003974C5" w:rsidRDefault="003974C5" w:rsidP="005D00FC">
            <w:pPr>
              <w:numPr>
                <w:ilvl w:val="0"/>
                <w:numId w:val="2"/>
              </w:numPr>
              <w:shd w:val="clear" w:color="auto" w:fill="FFFFFF"/>
              <w:spacing w:before="100" w:beforeAutospacing="1" w:after="100" w:afterAutospacing="1" w:line="360" w:lineRule="auto"/>
              <w:rPr>
                <w:rFonts w:eastAsia="Times New Roman"/>
                <w:color w:val="333333"/>
                <w:lang w:eastAsia="en-US"/>
              </w:rPr>
            </w:pPr>
            <w:r w:rsidRPr="003974C5">
              <w:rPr>
                <w:rFonts w:eastAsia="Times New Roman"/>
                <w:color w:val="333333"/>
                <w:lang w:eastAsia="en-US"/>
              </w:rPr>
              <w:t>(−14.0, −1.4)</w:t>
            </w:r>
          </w:p>
          <w:p w:rsidR="003974C5" w:rsidRPr="003974C5" w:rsidRDefault="003974C5" w:rsidP="005D00FC">
            <w:pPr>
              <w:numPr>
                <w:ilvl w:val="0"/>
                <w:numId w:val="2"/>
              </w:numPr>
              <w:shd w:val="clear" w:color="auto" w:fill="FFFFFF"/>
              <w:spacing w:before="100" w:beforeAutospacing="1" w:after="100" w:afterAutospacing="1" w:line="360" w:lineRule="auto"/>
              <w:rPr>
                <w:rFonts w:eastAsia="Times New Roman"/>
                <w:color w:val="333333"/>
                <w:lang w:eastAsia="en-US"/>
              </w:rPr>
            </w:pPr>
            <w:r w:rsidRPr="003974C5">
              <w:rPr>
                <w:rFonts w:eastAsia="Times New Roman"/>
                <w:color w:val="333333"/>
                <w:lang w:eastAsia="en-US"/>
              </w:rPr>
              <w:t>(−6.8,5.0)</w:t>
            </w:r>
          </w:p>
          <w:p w:rsidR="003974C5" w:rsidRPr="003974C5" w:rsidRDefault="003974C5" w:rsidP="005D00FC">
            <w:pPr>
              <w:numPr>
                <w:ilvl w:val="0"/>
                <w:numId w:val="2"/>
              </w:numPr>
              <w:shd w:val="clear" w:color="auto" w:fill="FFFFFF"/>
              <w:spacing w:before="100" w:beforeAutospacing="1" w:after="100" w:afterAutospacing="1" w:line="360" w:lineRule="auto"/>
              <w:rPr>
                <w:rFonts w:eastAsia="Times New Roman"/>
                <w:color w:val="333333"/>
                <w:lang w:eastAsia="en-US"/>
              </w:rPr>
            </w:pPr>
            <w:r w:rsidRPr="003974C5">
              <w:rPr>
                <w:rFonts w:eastAsia="Times New Roman"/>
                <w:color w:val="333333"/>
                <w:lang w:eastAsia="en-US"/>
              </w:rPr>
              <w:t>(1.9,4.6)</w:t>
            </w:r>
          </w:p>
          <w:p w:rsidR="00354FD9" w:rsidRDefault="003974C5" w:rsidP="005D00FC">
            <w:pPr>
              <w:numPr>
                <w:ilvl w:val="0"/>
                <w:numId w:val="2"/>
              </w:numPr>
              <w:shd w:val="clear" w:color="auto" w:fill="FFFFFF"/>
              <w:spacing w:before="100" w:beforeAutospacing="1" w:line="360" w:lineRule="auto"/>
            </w:pPr>
            <w:r w:rsidRPr="003974C5">
              <w:rPr>
                <w:rFonts w:eastAsia="Times New Roman"/>
                <w:color w:val="333333"/>
                <w:lang w:eastAsia="en-US"/>
              </w:rPr>
              <w:t>(6.0,5.4)</w:t>
            </w:r>
          </w:p>
        </w:tc>
        <w:tc>
          <w:tcPr>
            <w:tcW w:w="3690" w:type="dxa"/>
            <w:shd w:val="clear" w:color="auto" w:fill="auto"/>
          </w:tcPr>
          <w:p w:rsidR="00354FD9" w:rsidRPr="008B3B52" w:rsidRDefault="008B3B52" w:rsidP="00EC2B2B">
            <w:pPr>
              <w:rPr>
                <w:b/>
              </w:rPr>
            </w:pPr>
            <w:r>
              <w:rPr>
                <w:iCs/>
              </w:rPr>
              <w:t>Show work</w:t>
            </w:r>
          </w:p>
        </w:tc>
      </w:tr>
      <w:tr w:rsidR="00E92415" w:rsidRPr="00B34FFA" w:rsidTr="009624FF">
        <w:trPr>
          <w:trHeight w:val="70"/>
        </w:trPr>
        <w:tc>
          <w:tcPr>
            <w:tcW w:w="7020" w:type="dxa"/>
            <w:shd w:val="clear" w:color="auto" w:fill="auto"/>
          </w:tcPr>
          <w:p w:rsidR="00E92415" w:rsidRDefault="00E92415" w:rsidP="006404DA">
            <w:pPr>
              <w:pStyle w:val="ListParagraph"/>
              <w:numPr>
                <w:ilvl w:val="0"/>
                <w:numId w:val="34"/>
              </w:numPr>
              <w:shd w:val="clear" w:color="auto" w:fill="FFFFFF"/>
              <w:spacing w:before="100" w:beforeAutospacing="1" w:after="100" w:afterAutospacing="1"/>
              <w:ind w:left="315"/>
              <w:rPr>
                <w:rFonts w:eastAsia="Times New Roman"/>
                <w:color w:val="333333"/>
                <w:lang w:eastAsia="en-US"/>
              </w:rPr>
            </w:pPr>
            <w:r w:rsidRPr="00E92415">
              <w:rPr>
                <w:rFonts w:eastAsia="Times New Roman"/>
                <w:color w:val="333333"/>
                <w:lang w:eastAsia="en-US"/>
              </w:rPr>
              <w:t>First consider the system of equations </w:t>
            </w:r>
            <w:r w:rsidRPr="00E92415">
              <w:rPr>
                <w:rFonts w:eastAsia="Times New Roman"/>
                <w:i/>
                <w:iCs/>
                <w:color w:val="333333"/>
                <w:lang w:eastAsia="en-US"/>
              </w:rPr>
              <w:t>y </w:t>
            </w:r>
            <w:r w:rsidRPr="00E92415">
              <w:rPr>
                <w:rFonts w:eastAsia="Times New Roman"/>
                <w:color w:val="333333"/>
                <w:lang w:eastAsia="en-US"/>
              </w:rPr>
              <w:t>= –</w:t>
            </w:r>
            <m:oMath>
              <m:f>
                <m:fPr>
                  <m:ctrlPr>
                    <w:rPr>
                      <w:rFonts w:ascii="Cambria Math" w:eastAsia="Times New Roman" w:hAnsi="Cambria Math"/>
                      <w:i/>
                      <w:color w:val="333333"/>
                      <w:lang w:eastAsia="en-US"/>
                    </w:rPr>
                  </m:ctrlPr>
                </m:fPr>
                <m:num>
                  <m:r>
                    <w:rPr>
                      <w:rFonts w:ascii="Cambria Math" w:eastAsia="Times New Roman" w:hAnsi="Cambria Math"/>
                      <w:color w:val="333333"/>
                      <w:lang w:eastAsia="en-US"/>
                    </w:rPr>
                    <m:t>1</m:t>
                  </m:r>
                </m:num>
                <m:den>
                  <m:r>
                    <w:rPr>
                      <w:rFonts w:ascii="Cambria Math" w:eastAsia="Times New Roman" w:hAnsi="Cambria Math"/>
                      <w:color w:val="333333"/>
                      <w:lang w:eastAsia="en-US"/>
                    </w:rPr>
                    <m:t>2</m:t>
                  </m:r>
                </m:den>
              </m:f>
            </m:oMath>
            <w:r w:rsidRPr="00E92415">
              <w:rPr>
                <w:rFonts w:eastAsia="Times New Roman"/>
                <w:i/>
                <w:iCs/>
                <w:color w:val="333333"/>
                <w:lang w:eastAsia="en-US"/>
              </w:rPr>
              <w:t>x </w:t>
            </w:r>
            <w:r w:rsidRPr="00E92415">
              <w:rPr>
                <w:rFonts w:eastAsia="Times New Roman"/>
                <w:color w:val="333333"/>
                <w:lang w:eastAsia="en-US"/>
              </w:rPr>
              <w:t>+ 1 and</w:t>
            </w:r>
            <w:r>
              <w:rPr>
                <w:rFonts w:eastAsia="Times New Roman"/>
                <w:color w:val="333333"/>
                <w:lang w:eastAsia="en-US"/>
              </w:rPr>
              <w:t xml:space="preserve"> </w:t>
            </w:r>
            <w:r w:rsidRPr="00E92415">
              <w:rPr>
                <w:rFonts w:eastAsia="Times New Roman"/>
                <w:color w:val="333333"/>
                <w:lang w:eastAsia="en-US"/>
              </w:rPr>
              <w:t> </w:t>
            </w:r>
            <w:r w:rsidRPr="00E92415">
              <w:rPr>
                <w:rFonts w:eastAsia="Times New Roman"/>
                <w:i/>
                <w:iCs/>
                <w:color w:val="333333"/>
                <w:lang w:eastAsia="en-US"/>
              </w:rPr>
              <w:t>y </w:t>
            </w:r>
            <w:r w:rsidRPr="00E92415">
              <w:rPr>
                <w:rFonts w:eastAsia="Times New Roman"/>
                <w:color w:val="333333"/>
                <w:lang w:eastAsia="en-US"/>
              </w:rPr>
              <w:t>= </w:t>
            </w:r>
            <w:r w:rsidRPr="00E92415">
              <w:rPr>
                <w:rFonts w:eastAsia="Times New Roman"/>
                <w:i/>
                <w:iCs/>
                <w:color w:val="333333"/>
                <w:lang w:eastAsia="en-US"/>
              </w:rPr>
              <w:t>x </w:t>
            </w:r>
            <w:r w:rsidRPr="00E92415">
              <w:rPr>
                <w:rFonts w:eastAsia="Times New Roman"/>
                <w:color w:val="333333"/>
                <w:lang w:eastAsia="en-US"/>
              </w:rPr>
              <w:t>– 5. Then consider the system of inequalities </w:t>
            </w:r>
            <w:r w:rsidRPr="00E92415">
              <w:rPr>
                <w:rFonts w:eastAsia="Times New Roman"/>
                <w:i/>
                <w:iCs/>
                <w:color w:val="333333"/>
                <w:lang w:eastAsia="en-US"/>
              </w:rPr>
              <w:t>y &gt; </w:t>
            </w:r>
            <w:r w:rsidRPr="00E92415">
              <w:rPr>
                <w:rFonts w:eastAsia="Times New Roman"/>
                <w:color w:val="333333"/>
                <w:lang w:eastAsia="en-US"/>
              </w:rPr>
              <w:t>–</w:t>
            </w:r>
            <m:oMath>
              <m:f>
                <m:fPr>
                  <m:ctrlPr>
                    <w:rPr>
                      <w:rFonts w:ascii="Cambria Math" w:eastAsia="Times New Roman" w:hAnsi="Cambria Math"/>
                      <w:i/>
                      <w:color w:val="333333"/>
                      <w:lang w:eastAsia="en-US"/>
                    </w:rPr>
                  </m:ctrlPr>
                </m:fPr>
                <m:num>
                  <m:r>
                    <w:rPr>
                      <w:rFonts w:ascii="Cambria Math" w:eastAsia="Times New Roman" w:hAnsi="Cambria Math"/>
                      <w:color w:val="333333"/>
                      <w:lang w:eastAsia="en-US"/>
                    </w:rPr>
                    <m:t>1</m:t>
                  </m:r>
                </m:num>
                <m:den>
                  <m:r>
                    <w:rPr>
                      <w:rFonts w:ascii="Cambria Math" w:eastAsia="Times New Roman" w:hAnsi="Cambria Math"/>
                      <w:color w:val="333333"/>
                      <w:lang w:eastAsia="en-US"/>
                    </w:rPr>
                    <m:t>2</m:t>
                  </m:r>
                </m:den>
              </m:f>
            </m:oMath>
            <w:r w:rsidRPr="00E92415">
              <w:rPr>
                <w:rFonts w:eastAsia="Times New Roman"/>
                <w:i/>
                <w:iCs/>
                <w:color w:val="333333"/>
                <w:lang w:eastAsia="en-US"/>
              </w:rPr>
              <w:t>x </w:t>
            </w:r>
            <w:r w:rsidRPr="00E92415">
              <w:rPr>
                <w:rFonts w:eastAsia="Times New Roman"/>
                <w:color w:val="333333"/>
                <w:lang w:eastAsia="en-US"/>
              </w:rPr>
              <w:t>+ 1 and </w:t>
            </w:r>
            <w:r w:rsidRPr="00E92415">
              <w:rPr>
                <w:rFonts w:eastAsia="Times New Roman"/>
                <w:i/>
                <w:iCs/>
                <w:color w:val="333333"/>
                <w:lang w:eastAsia="en-US"/>
              </w:rPr>
              <w:t>y </w:t>
            </w:r>
            <w:r w:rsidRPr="00E92415">
              <w:rPr>
                <w:rFonts w:eastAsia="Times New Roman"/>
                <w:color w:val="333333"/>
                <w:lang w:eastAsia="en-US"/>
              </w:rPr>
              <w:t>&lt; </w:t>
            </w:r>
            <w:r w:rsidRPr="00E92415">
              <w:rPr>
                <w:rFonts w:eastAsia="Times New Roman"/>
                <w:i/>
                <w:iCs/>
                <w:color w:val="333333"/>
                <w:lang w:eastAsia="en-US"/>
              </w:rPr>
              <w:t>x </w:t>
            </w:r>
            <w:r w:rsidRPr="00E92415">
              <w:rPr>
                <w:rFonts w:eastAsia="Times New Roman"/>
                <w:color w:val="333333"/>
                <w:lang w:eastAsia="en-US"/>
              </w:rPr>
              <w:t>– 5. When comparing the number of solutions in each of these systems, which statement is true?</w:t>
            </w:r>
          </w:p>
          <w:p w:rsidR="00E92415" w:rsidRPr="00E92415" w:rsidRDefault="00E92415" w:rsidP="00E92415">
            <w:pPr>
              <w:pStyle w:val="ListParagraph"/>
              <w:shd w:val="clear" w:color="auto" w:fill="FFFFFF"/>
              <w:spacing w:before="100" w:beforeAutospacing="1" w:after="100" w:afterAutospacing="1"/>
              <w:ind w:left="315"/>
              <w:rPr>
                <w:rFonts w:eastAsia="Times New Roman"/>
                <w:color w:val="333333"/>
                <w:lang w:eastAsia="en-US"/>
              </w:rPr>
            </w:pPr>
          </w:p>
          <w:p w:rsidR="00E92415" w:rsidRPr="00E92415" w:rsidRDefault="00E92415" w:rsidP="009624FF">
            <w:pPr>
              <w:pStyle w:val="ListParagraph"/>
              <w:numPr>
                <w:ilvl w:val="1"/>
                <w:numId w:val="2"/>
              </w:numPr>
              <w:shd w:val="clear" w:color="auto" w:fill="FFFFFF"/>
              <w:spacing w:before="100" w:beforeAutospacing="1" w:after="100" w:afterAutospacing="1" w:line="276" w:lineRule="auto"/>
              <w:rPr>
                <w:rFonts w:eastAsia="Times New Roman"/>
                <w:color w:val="333333"/>
                <w:lang w:eastAsia="en-US"/>
              </w:rPr>
            </w:pPr>
            <w:r w:rsidRPr="00E92415">
              <w:rPr>
                <w:rFonts w:eastAsia="Times New Roman"/>
                <w:color w:val="333333"/>
                <w:lang w:eastAsia="en-US"/>
              </w:rPr>
              <w:t>Both systems have an infinite number of solutions.</w:t>
            </w:r>
          </w:p>
          <w:p w:rsidR="00E92415" w:rsidRPr="00E92415" w:rsidRDefault="00E92415" w:rsidP="009624FF">
            <w:pPr>
              <w:pStyle w:val="ListParagraph"/>
              <w:numPr>
                <w:ilvl w:val="1"/>
                <w:numId w:val="2"/>
              </w:numPr>
              <w:shd w:val="clear" w:color="auto" w:fill="FFFFFF"/>
              <w:spacing w:before="100" w:beforeAutospacing="1" w:after="100" w:afterAutospacing="1" w:line="276" w:lineRule="auto"/>
              <w:rPr>
                <w:rFonts w:eastAsia="Times New Roman"/>
                <w:color w:val="333333"/>
                <w:lang w:eastAsia="en-US"/>
              </w:rPr>
            </w:pPr>
            <w:r w:rsidRPr="00E92415">
              <w:rPr>
                <w:rFonts w:eastAsia="Times New Roman"/>
                <w:color w:val="333333"/>
                <w:lang w:eastAsia="en-US"/>
              </w:rPr>
              <w:t>The system of equations has more solutions.</w:t>
            </w:r>
          </w:p>
          <w:p w:rsidR="00E92415" w:rsidRPr="00E92415" w:rsidRDefault="00E92415" w:rsidP="009624FF">
            <w:pPr>
              <w:pStyle w:val="ListParagraph"/>
              <w:numPr>
                <w:ilvl w:val="1"/>
                <w:numId w:val="2"/>
              </w:numPr>
              <w:shd w:val="clear" w:color="auto" w:fill="FFFFFF"/>
              <w:spacing w:before="100" w:beforeAutospacing="1" w:after="100" w:afterAutospacing="1" w:line="276" w:lineRule="auto"/>
              <w:rPr>
                <w:rFonts w:eastAsia="Times New Roman"/>
                <w:color w:val="333333"/>
                <w:lang w:eastAsia="en-US"/>
              </w:rPr>
            </w:pPr>
            <w:r w:rsidRPr="00E92415">
              <w:rPr>
                <w:rFonts w:eastAsia="Times New Roman"/>
                <w:color w:val="333333"/>
                <w:lang w:eastAsia="en-US"/>
              </w:rPr>
              <w:t>The system of inequalities has more solutions.</w:t>
            </w:r>
          </w:p>
          <w:p w:rsidR="00E92415" w:rsidRPr="003974C5" w:rsidRDefault="00E92415" w:rsidP="009624FF">
            <w:pPr>
              <w:pStyle w:val="ListParagraph"/>
              <w:numPr>
                <w:ilvl w:val="1"/>
                <w:numId w:val="2"/>
              </w:numPr>
              <w:shd w:val="clear" w:color="auto" w:fill="FFFFFF"/>
              <w:spacing w:before="100" w:beforeAutospacing="1" w:line="276" w:lineRule="auto"/>
              <w:rPr>
                <w:noProof/>
                <w:lang w:eastAsia="en-US"/>
              </w:rPr>
            </w:pPr>
            <w:r w:rsidRPr="00E92415">
              <w:rPr>
                <w:rFonts w:eastAsia="Times New Roman"/>
                <w:color w:val="333333"/>
                <w:lang w:eastAsia="en-US"/>
              </w:rPr>
              <w:t>Both systems have only one solution.</w:t>
            </w:r>
          </w:p>
        </w:tc>
        <w:tc>
          <w:tcPr>
            <w:tcW w:w="3690" w:type="dxa"/>
            <w:shd w:val="clear" w:color="auto" w:fill="auto"/>
          </w:tcPr>
          <w:p w:rsidR="00E92415" w:rsidRDefault="008B3B52" w:rsidP="00EC2B2B">
            <w:r>
              <w:t>Explain</w:t>
            </w:r>
          </w:p>
        </w:tc>
      </w:tr>
      <w:tr w:rsidR="00354FD9" w:rsidRPr="00B34FFA" w:rsidTr="009624FF">
        <w:trPr>
          <w:trHeight w:val="70"/>
        </w:trPr>
        <w:tc>
          <w:tcPr>
            <w:tcW w:w="7020" w:type="dxa"/>
            <w:shd w:val="clear" w:color="auto" w:fill="auto"/>
          </w:tcPr>
          <w:p w:rsidR="003974C5" w:rsidRPr="00E92415" w:rsidRDefault="003974C5" w:rsidP="006404DA">
            <w:pPr>
              <w:pStyle w:val="ListParagraph"/>
              <w:numPr>
                <w:ilvl w:val="0"/>
                <w:numId w:val="34"/>
              </w:numPr>
              <w:shd w:val="clear" w:color="auto" w:fill="FFFFFF"/>
              <w:spacing w:before="100" w:beforeAutospacing="1"/>
              <w:ind w:left="345"/>
              <w:rPr>
                <w:rFonts w:eastAsia="Times New Roman"/>
                <w:color w:val="333333"/>
                <w:lang w:eastAsia="en-US"/>
              </w:rPr>
            </w:pPr>
            <w:r w:rsidRPr="00E92415">
              <w:rPr>
                <w:rFonts w:eastAsia="Times New Roman"/>
                <w:color w:val="333333"/>
                <w:lang w:eastAsia="en-US"/>
              </w:rPr>
              <w:t>Which function has the greatest </w:t>
            </w:r>
            <w:r w:rsidRPr="00E92415">
              <w:rPr>
                <w:rFonts w:eastAsia="Times New Roman"/>
                <w:i/>
                <w:iCs/>
                <w:color w:val="333333"/>
                <w:lang w:eastAsia="en-US"/>
              </w:rPr>
              <w:t>y</w:t>
            </w:r>
            <w:r w:rsidRPr="00E92415">
              <w:rPr>
                <w:rFonts w:eastAsia="Times New Roman"/>
                <w:color w:val="333333"/>
                <w:lang w:eastAsia="en-US"/>
              </w:rPr>
              <w:t>-intercept?</w:t>
            </w:r>
          </w:p>
          <w:p w:rsidR="003974C5" w:rsidRPr="003974C5" w:rsidRDefault="003974C5" w:rsidP="009624FF">
            <w:pPr>
              <w:numPr>
                <w:ilvl w:val="0"/>
                <w:numId w:val="20"/>
              </w:numPr>
              <w:shd w:val="clear" w:color="auto" w:fill="FFFFFF"/>
              <w:spacing w:after="100" w:afterAutospacing="1" w:line="276" w:lineRule="auto"/>
              <w:rPr>
                <w:rFonts w:eastAsia="Times New Roman"/>
                <w:color w:val="333333"/>
                <w:lang w:eastAsia="en-US"/>
              </w:rPr>
            </w:pPr>
            <w:r w:rsidRPr="003974C5">
              <w:rPr>
                <w:rFonts w:eastAsia="Times New Roman"/>
                <w:i/>
                <w:iCs/>
                <w:color w:val="333333"/>
                <w:lang w:eastAsia="en-US"/>
              </w:rPr>
              <w:t>f</w:t>
            </w:r>
            <w:r w:rsidRPr="003974C5">
              <w:rPr>
                <w:rFonts w:eastAsia="Times New Roman"/>
                <w:color w:val="333333"/>
                <w:lang w:eastAsia="en-US"/>
              </w:rPr>
              <w:t>(</w:t>
            </w:r>
            <w:r w:rsidRPr="003974C5">
              <w:rPr>
                <w:rFonts w:eastAsia="Times New Roman"/>
                <w:i/>
                <w:iCs/>
                <w:color w:val="333333"/>
                <w:lang w:eastAsia="en-US"/>
              </w:rPr>
              <w:t>x</w:t>
            </w:r>
            <w:r w:rsidRPr="003974C5">
              <w:rPr>
                <w:rFonts w:eastAsia="Times New Roman"/>
                <w:color w:val="333333"/>
                <w:lang w:eastAsia="en-US"/>
              </w:rPr>
              <w:t>) = 3</w:t>
            </w:r>
            <w:r w:rsidRPr="003974C5">
              <w:rPr>
                <w:rFonts w:eastAsia="Times New Roman"/>
                <w:i/>
                <w:iCs/>
                <w:color w:val="333333"/>
                <w:lang w:eastAsia="en-US"/>
              </w:rPr>
              <w:t>x</w:t>
            </w:r>
          </w:p>
          <w:p w:rsidR="003974C5" w:rsidRPr="003974C5" w:rsidRDefault="003974C5" w:rsidP="009624FF">
            <w:pPr>
              <w:numPr>
                <w:ilvl w:val="0"/>
                <w:numId w:val="20"/>
              </w:numPr>
              <w:shd w:val="clear" w:color="auto" w:fill="FFFFFF"/>
              <w:spacing w:before="100" w:beforeAutospacing="1" w:after="100" w:afterAutospacing="1" w:line="276" w:lineRule="auto"/>
              <w:rPr>
                <w:rFonts w:eastAsia="Times New Roman"/>
                <w:color w:val="333333"/>
                <w:lang w:eastAsia="en-US"/>
              </w:rPr>
            </w:pPr>
            <w:r w:rsidRPr="003974C5">
              <w:rPr>
                <w:rFonts w:eastAsia="Times New Roman"/>
                <w:color w:val="333333"/>
                <w:lang w:eastAsia="en-US"/>
              </w:rPr>
              <w:t>2</w:t>
            </w:r>
            <w:r w:rsidRPr="003974C5">
              <w:rPr>
                <w:rFonts w:eastAsia="Times New Roman"/>
                <w:i/>
                <w:iCs/>
                <w:color w:val="333333"/>
                <w:lang w:eastAsia="en-US"/>
              </w:rPr>
              <w:t>x</w:t>
            </w:r>
            <w:r w:rsidRPr="003974C5">
              <w:rPr>
                <w:rFonts w:eastAsia="Times New Roman"/>
                <w:color w:val="333333"/>
                <w:lang w:eastAsia="en-US"/>
              </w:rPr>
              <w:t> + 3</w:t>
            </w:r>
            <w:r w:rsidRPr="003974C5">
              <w:rPr>
                <w:rFonts w:eastAsia="Times New Roman"/>
                <w:i/>
                <w:iCs/>
                <w:color w:val="333333"/>
                <w:lang w:eastAsia="en-US"/>
              </w:rPr>
              <w:t>y </w:t>
            </w:r>
            <w:r w:rsidRPr="003974C5">
              <w:rPr>
                <w:rFonts w:eastAsia="Times New Roman"/>
                <w:color w:val="333333"/>
                <w:lang w:eastAsia="en-US"/>
              </w:rPr>
              <w:t>= 12</w:t>
            </w:r>
          </w:p>
          <w:p w:rsidR="003974C5" w:rsidRPr="003974C5" w:rsidRDefault="003974C5" w:rsidP="009624FF">
            <w:pPr>
              <w:numPr>
                <w:ilvl w:val="0"/>
                <w:numId w:val="20"/>
              </w:numPr>
              <w:shd w:val="clear" w:color="auto" w:fill="FFFFFF"/>
              <w:spacing w:before="100" w:beforeAutospacing="1" w:after="100" w:afterAutospacing="1" w:line="276" w:lineRule="auto"/>
              <w:rPr>
                <w:rFonts w:eastAsia="Times New Roman"/>
                <w:color w:val="333333"/>
                <w:lang w:eastAsia="en-US"/>
              </w:rPr>
            </w:pPr>
            <w:r w:rsidRPr="003974C5">
              <w:rPr>
                <w:rFonts w:eastAsia="Times New Roman"/>
                <w:color w:val="333333"/>
                <w:lang w:eastAsia="en-US"/>
              </w:rPr>
              <w:t>the line that has a slope of 2 and passes through (1, −4)</w:t>
            </w:r>
          </w:p>
          <w:p w:rsidR="00B91E7F" w:rsidRPr="002623ED" w:rsidRDefault="003974C5" w:rsidP="009624FF">
            <w:pPr>
              <w:numPr>
                <w:ilvl w:val="0"/>
                <w:numId w:val="20"/>
              </w:numPr>
              <w:shd w:val="clear" w:color="auto" w:fill="FFFFFF"/>
              <w:spacing w:before="100" w:beforeAutospacing="1" w:after="100" w:afterAutospacing="1" w:line="276" w:lineRule="auto"/>
            </w:pPr>
            <w:r w:rsidRPr="003974C5">
              <w:rPr>
                <w:rFonts w:eastAsia="Times New Roman"/>
                <w:noProof/>
                <w:color w:val="333333"/>
                <w:lang w:eastAsia="en-US"/>
              </w:rPr>
              <w:drawing>
                <wp:inline distT="0" distB="0" distL="0" distR="0">
                  <wp:extent cx="1324051" cy="1342355"/>
                  <wp:effectExtent l="0" t="0" r="0" b="0"/>
                  <wp:docPr id="26" name="Picture 26" descr="https://cl.castlelearning.com/Review/Courses/math/q142378-4.gif?v=2016101103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l.castlelearning.com/Review/Courses/math/q142378-4.gif?v=201610110300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6908" cy="1375666"/>
                          </a:xfrm>
                          <a:prstGeom prst="rect">
                            <a:avLst/>
                          </a:prstGeom>
                          <a:noFill/>
                          <a:ln>
                            <a:noFill/>
                          </a:ln>
                        </pic:spPr>
                      </pic:pic>
                    </a:graphicData>
                  </a:graphic>
                </wp:inline>
              </w:drawing>
            </w:r>
          </w:p>
        </w:tc>
        <w:tc>
          <w:tcPr>
            <w:tcW w:w="3690" w:type="dxa"/>
            <w:shd w:val="clear" w:color="auto" w:fill="auto"/>
          </w:tcPr>
          <w:p w:rsidR="00354FD9" w:rsidRDefault="008B3B52" w:rsidP="00EC2B2B">
            <w:r>
              <w:t>Explain</w:t>
            </w:r>
          </w:p>
        </w:tc>
      </w:tr>
      <w:tr w:rsidR="00354FD9" w:rsidRPr="00B34FFA" w:rsidTr="009624FF">
        <w:trPr>
          <w:trHeight w:val="70"/>
        </w:trPr>
        <w:tc>
          <w:tcPr>
            <w:tcW w:w="7020" w:type="dxa"/>
            <w:shd w:val="clear" w:color="auto" w:fill="auto"/>
          </w:tcPr>
          <w:p w:rsidR="003974C5" w:rsidRDefault="003974C5" w:rsidP="006404DA">
            <w:pPr>
              <w:pStyle w:val="ListParagraph"/>
              <w:numPr>
                <w:ilvl w:val="0"/>
                <w:numId w:val="34"/>
              </w:numPr>
              <w:shd w:val="clear" w:color="auto" w:fill="FFFFFF"/>
              <w:spacing w:before="100" w:beforeAutospacing="1" w:after="100" w:afterAutospacing="1"/>
              <w:ind w:left="345"/>
              <w:rPr>
                <w:rFonts w:eastAsia="Times New Roman"/>
                <w:color w:val="333333"/>
                <w:lang w:eastAsia="en-US"/>
              </w:rPr>
            </w:pPr>
            <w:r w:rsidRPr="00E92415">
              <w:rPr>
                <w:rFonts w:eastAsia="Times New Roman"/>
                <w:color w:val="333333"/>
                <w:lang w:eastAsia="en-US"/>
              </w:rPr>
              <w:t>Which function is shown in the table below?</w:t>
            </w:r>
          </w:p>
          <w:tbl>
            <w:tblPr>
              <w:tblStyle w:val="TableGrid"/>
              <w:tblpPr w:leftFromText="180" w:rightFromText="180" w:vertAnchor="text" w:horzAnchor="margin" w:tblpY="-147"/>
              <w:tblOverlap w:val="never"/>
              <w:tblW w:w="0" w:type="auto"/>
              <w:tblLayout w:type="fixed"/>
              <w:tblLook w:val="04A0" w:firstRow="1" w:lastRow="0" w:firstColumn="1" w:lastColumn="0" w:noHBand="0" w:noVBand="1"/>
            </w:tblPr>
            <w:tblGrid>
              <w:gridCol w:w="820"/>
              <w:gridCol w:w="820"/>
              <w:gridCol w:w="820"/>
              <w:gridCol w:w="820"/>
              <w:gridCol w:w="820"/>
              <w:gridCol w:w="820"/>
              <w:gridCol w:w="820"/>
            </w:tblGrid>
            <w:tr w:rsidR="008B3B52" w:rsidTr="008B3B52">
              <w:trPr>
                <w:trHeight w:val="283"/>
              </w:trPr>
              <w:tc>
                <w:tcPr>
                  <w:tcW w:w="820" w:type="dxa"/>
                </w:tcPr>
                <w:p w:rsidR="008B3B52" w:rsidRPr="00E92415" w:rsidRDefault="008B3B52" w:rsidP="008B3B52">
                  <w:pPr>
                    <w:rPr>
                      <w:i/>
                    </w:rPr>
                  </w:pPr>
                  <w:r w:rsidRPr="00E92415">
                    <w:rPr>
                      <w:i/>
                    </w:rPr>
                    <w:t>x</w:t>
                  </w:r>
                </w:p>
              </w:tc>
              <w:tc>
                <w:tcPr>
                  <w:tcW w:w="820" w:type="dxa"/>
                </w:tcPr>
                <w:p w:rsidR="008B3B52" w:rsidRPr="00E92415" w:rsidRDefault="008B3B52" w:rsidP="008B3B52">
                  <w:pPr>
                    <w:rPr>
                      <w:i/>
                    </w:rPr>
                  </w:pPr>
                  <w:r w:rsidRPr="00E92415">
                    <w:rPr>
                      <w:i/>
                    </w:rPr>
                    <w:t>-2</w:t>
                  </w:r>
                </w:p>
              </w:tc>
              <w:tc>
                <w:tcPr>
                  <w:tcW w:w="820" w:type="dxa"/>
                </w:tcPr>
                <w:p w:rsidR="008B3B52" w:rsidRPr="00E92415" w:rsidRDefault="008B3B52" w:rsidP="008B3B52">
                  <w:pPr>
                    <w:rPr>
                      <w:i/>
                    </w:rPr>
                  </w:pPr>
                  <w:r w:rsidRPr="00E92415">
                    <w:rPr>
                      <w:i/>
                    </w:rPr>
                    <w:t>-1</w:t>
                  </w:r>
                </w:p>
              </w:tc>
              <w:tc>
                <w:tcPr>
                  <w:tcW w:w="820" w:type="dxa"/>
                </w:tcPr>
                <w:p w:rsidR="008B3B52" w:rsidRPr="00E92415" w:rsidRDefault="008B3B52" w:rsidP="008B3B52">
                  <w:pPr>
                    <w:rPr>
                      <w:i/>
                    </w:rPr>
                  </w:pPr>
                  <w:r w:rsidRPr="00E92415">
                    <w:rPr>
                      <w:i/>
                    </w:rPr>
                    <w:t>0</w:t>
                  </w:r>
                </w:p>
              </w:tc>
              <w:tc>
                <w:tcPr>
                  <w:tcW w:w="820" w:type="dxa"/>
                </w:tcPr>
                <w:p w:rsidR="008B3B52" w:rsidRPr="00E92415" w:rsidRDefault="008B3B52" w:rsidP="008B3B52">
                  <w:pPr>
                    <w:rPr>
                      <w:i/>
                    </w:rPr>
                  </w:pPr>
                  <w:r w:rsidRPr="00E92415">
                    <w:rPr>
                      <w:i/>
                    </w:rPr>
                    <w:t>1</w:t>
                  </w:r>
                </w:p>
              </w:tc>
              <w:tc>
                <w:tcPr>
                  <w:tcW w:w="820" w:type="dxa"/>
                </w:tcPr>
                <w:p w:rsidR="008B3B52" w:rsidRPr="00E92415" w:rsidRDefault="008B3B52" w:rsidP="008B3B52">
                  <w:pPr>
                    <w:rPr>
                      <w:i/>
                    </w:rPr>
                  </w:pPr>
                  <w:r w:rsidRPr="00E92415">
                    <w:rPr>
                      <w:i/>
                    </w:rPr>
                    <w:t>2</w:t>
                  </w:r>
                </w:p>
              </w:tc>
              <w:tc>
                <w:tcPr>
                  <w:tcW w:w="820" w:type="dxa"/>
                </w:tcPr>
                <w:p w:rsidR="008B3B52" w:rsidRPr="00E92415" w:rsidRDefault="008B3B52" w:rsidP="008B3B52">
                  <w:pPr>
                    <w:rPr>
                      <w:i/>
                    </w:rPr>
                  </w:pPr>
                  <w:r w:rsidRPr="00E92415">
                    <w:rPr>
                      <w:i/>
                    </w:rPr>
                    <w:t>3</w:t>
                  </w:r>
                </w:p>
              </w:tc>
            </w:tr>
            <w:tr w:rsidR="008B3B52" w:rsidTr="008B3B52">
              <w:trPr>
                <w:trHeight w:val="645"/>
              </w:trPr>
              <w:tc>
                <w:tcPr>
                  <w:tcW w:w="820" w:type="dxa"/>
                </w:tcPr>
                <w:p w:rsidR="008B3B52" w:rsidRPr="00E92415" w:rsidRDefault="008B3B52" w:rsidP="008B3B52">
                  <w:pPr>
                    <w:rPr>
                      <w:i/>
                    </w:rPr>
                  </w:pPr>
                  <w:r w:rsidRPr="00E92415">
                    <w:rPr>
                      <w:rFonts w:eastAsia="Times New Roman"/>
                      <w:b/>
                      <w:bCs/>
                      <w:i/>
                      <w:iCs/>
                      <w:color w:val="333333"/>
                      <w:lang w:eastAsia="en-US"/>
                    </w:rPr>
                    <w:t>f</w:t>
                  </w:r>
                  <w:r w:rsidRPr="00E92415">
                    <w:rPr>
                      <w:rFonts w:eastAsia="Times New Roman"/>
                      <w:b/>
                      <w:bCs/>
                      <w:i/>
                      <w:color w:val="333333"/>
                      <w:lang w:eastAsia="en-US"/>
                    </w:rPr>
                    <w:t>(</w:t>
                  </w:r>
                  <w:r w:rsidRPr="00E92415">
                    <w:rPr>
                      <w:rFonts w:eastAsia="Times New Roman"/>
                      <w:b/>
                      <w:bCs/>
                      <w:i/>
                      <w:iCs/>
                      <w:color w:val="333333"/>
                      <w:lang w:eastAsia="en-US"/>
                    </w:rPr>
                    <w:t>x</w:t>
                  </w:r>
                  <w:r w:rsidRPr="00E92415">
                    <w:rPr>
                      <w:rFonts w:eastAsia="Times New Roman"/>
                      <w:b/>
                      <w:bCs/>
                      <w:i/>
                      <w:color w:val="333333"/>
                      <w:lang w:eastAsia="en-US"/>
                    </w:rPr>
                    <w:t>)</w:t>
                  </w:r>
                </w:p>
              </w:tc>
              <w:tc>
                <w:tcPr>
                  <w:tcW w:w="820" w:type="dxa"/>
                </w:tcPr>
                <w:p w:rsidR="008B3B52" w:rsidRPr="00E92415" w:rsidRDefault="008B3B52" w:rsidP="008B3B52">
                  <w:pPr>
                    <w:rPr>
                      <w:i/>
                    </w:rPr>
                  </w:pPr>
                  <w:r w:rsidRPr="00E92415">
                    <w:rPr>
                      <w:rFonts w:eastAsia="Times New Roman"/>
                      <w:i/>
                      <w:noProof/>
                      <w:color w:val="333333"/>
                      <w:lang w:eastAsia="en-US"/>
                    </w:rPr>
                    <w:drawing>
                      <wp:inline distT="0" distB="0" distL="0" distR="0" wp14:anchorId="3E20D937" wp14:editId="0D39DBBD">
                        <wp:extent cx="142875" cy="390525"/>
                        <wp:effectExtent l="0" t="0" r="9525" b="9525"/>
                        <wp:docPr id="28" name="Picture 28" descr="1 ni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 nin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c>
                <w:tcPr>
                  <w:tcW w:w="820" w:type="dxa"/>
                </w:tcPr>
                <w:p w:rsidR="008B3B52" w:rsidRPr="00E92415" w:rsidRDefault="008B3B52" w:rsidP="008B3B52">
                  <w:pPr>
                    <w:rPr>
                      <w:i/>
                    </w:rPr>
                  </w:pPr>
                  <w:r w:rsidRPr="00E92415">
                    <w:rPr>
                      <w:rFonts w:eastAsia="Times New Roman"/>
                      <w:i/>
                      <w:noProof/>
                      <w:color w:val="333333"/>
                      <w:lang w:eastAsia="en-US"/>
                    </w:rPr>
                    <w:drawing>
                      <wp:inline distT="0" distB="0" distL="0" distR="0" wp14:anchorId="7FAFA372" wp14:editId="101E38B0">
                        <wp:extent cx="142875" cy="390525"/>
                        <wp:effectExtent l="0" t="0" r="9525" b="9525"/>
                        <wp:docPr id="27" name="Picture 27" descr="1 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thi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c>
                <w:tcPr>
                  <w:tcW w:w="820" w:type="dxa"/>
                </w:tcPr>
                <w:p w:rsidR="008B3B52" w:rsidRPr="00E92415" w:rsidRDefault="008B3B52" w:rsidP="008B3B52">
                  <w:pPr>
                    <w:rPr>
                      <w:i/>
                    </w:rPr>
                  </w:pPr>
                  <w:r w:rsidRPr="00E92415">
                    <w:rPr>
                      <w:i/>
                    </w:rPr>
                    <w:t>1</w:t>
                  </w:r>
                </w:p>
              </w:tc>
              <w:tc>
                <w:tcPr>
                  <w:tcW w:w="820" w:type="dxa"/>
                </w:tcPr>
                <w:p w:rsidR="008B3B52" w:rsidRPr="00E92415" w:rsidRDefault="008B3B52" w:rsidP="008B3B52">
                  <w:pPr>
                    <w:rPr>
                      <w:i/>
                    </w:rPr>
                  </w:pPr>
                  <w:r w:rsidRPr="00E92415">
                    <w:rPr>
                      <w:i/>
                    </w:rPr>
                    <w:t>3</w:t>
                  </w:r>
                </w:p>
              </w:tc>
              <w:tc>
                <w:tcPr>
                  <w:tcW w:w="820" w:type="dxa"/>
                </w:tcPr>
                <w:p w:rsidR="008B3B52" w:rsidRPr="00E92415" w:rsidRDefault="008B3B52" w:rsidP="008B3B52">
                  <w:pPr>
                    <w:rPr>
                      <w:i/>
                    </w:rPr>
                  </w:pPr>
                  <w:r w:rsidRPr="00E92415">
                    <w:rPr>
                      <w:i/>
                    </w:rPr>
                    <w:t>9</w:t>
                  </w:r>
                </w:p>
              </w:tc>
              <w:tc>
                <w:tcPr>
                  <w:tcW w:w="820" w:type="dxa"/>
                </w:tcPr>
                <w:p w:rsidR="008B3B52" w:rsidRPr="00E92415" w:rsidRDefault="008B3B52" w:rsidP="008B3B52">
                  <w:pPr>
                    <w:rPr>
                      <w:i/>
                    </w:rPr>
                  </w:pPr>
                  <w:r w:rsidRPr="00E92415">
                    <w:rPr>
                      <w:i/>
                    </w:rPr>
                    <w:t>27</w:t>
                  </w:r>
                </w:p>
              </w:tc>
            </w:tr>
          </w:tbl>
          <w:p w:rsidR="00E92415" w:rsidRDefault="00E92415" w:rsidP="00E92415">
            <w:pPr>
              <w:pStyle w:val="ListParagraph"/>
              <w:shd w:val="clear" w:color="auto" w:fill="FFFFFF"/>
              <w:spacing w:before="100" w:beforeAutospacing="1" w:after="100" w:afterAutospacing="1"/>
              <w:ind w:left="255"/>
              <w:rPr>
                <w:rFonts w:eastAsia="Times New Roman"/>
                <w:color w:val="333333"/>
                <w:lang w:eastAsia="en-US"/>
              </w:rPr>
            </w:pPr>
          </w:p>
          <w:p w:rsidR="008B3B52" w:rsidRPr="00E92415" w:rsidRDefault="008B3B52" w:rsidP="00E92415">
            <w:pPr>
              <w:pStyle w:val="ListParagraph"/>
              <w:shd w:val="clear" w:color="auto" w:fill="FFFFFF"/>
              <w:spacing w:before="100" w:beforeAutospacing="1" w:after="100" w:afterAutospacing="1"/>
              <w:ind w:left="255"/>
              <w:rPr>
                <w:rFonts w:eastAsia="Times New Roman"/>
                <w:color w:val="333333"/>
                <w:lang w:eastAsia="en-US"/>
              </w:rPr>
            </w:pPr>
          </w:p>
          <w:p w:rsidR="003974C5" w:rsidRPr="008B3B52" w:rsidRDefault="003974C5" w:rsidP="005D00FC">
            <w:pPr>
              <w:numPr>
                <w:ilvl w:val="0"/>
                <w:numId w:val="21"/>
              </w:numPr>
              <w:shd w:val="clear" w:color="auto" w:fill="FFFFFF"/>
              <w:spacing w:before="100" w:beforeAutospacing="1" w:after="100" w:afterAutospacing="1" w:line="360" w:lineRule="auto"/>
              <w:rPr>
                <w:rFonts w:eastAsia="Times New Roman"/>
                <w:color w:val="333333"/>
                <w:lang w:eastAsia="en-US"/>
              </w:rPr>
            </w:pPr>
            <w:r w:rsidRPr="008B3B52">
              <w:rPr>
                <w:rFonts w:eastAsia="Times New Roman"/>
                <w:i/>
                <w:iCs/>
                <w:color w:val="333333"/>
                <w:lang w:eastAsia="en-US"/>
              </w:rPr>
              <w:t>f</w:t>
            </w:r>
            <w:r w:rsidRPr="008B3B52">
              <w:rPr>
                <w:rFonts w:eastAsia="Times New Roman"/>
                <w:color w:val="333333"/>
                <w:lang w:eastAsia="en-US"/>
              </w:rPr>
              <w:t>(</w:t>
            </w:r>
            <w:r w:rsidRPr="008B3B52">
              <w:rPr>
                <w:rFonts w:eastAsia="Times New Roman"/>
                <w:i/>
                <w:iCs/>
                <w:color w:val="333333"/>
                <w:lang w:eastAsia="en-US"/>
              </w:rPr>
              <w:t>x</w:t>
            </w:r>
            <w:r w:rsidRPr="008B3B52">
              <w:rPr>
                <w:rFonts w:eastAsia="Times New Roman"/>
                <w:color w:val="333333"/>
                <w:lang w:eastAsia="en-US"/>
              </w:rPr>
              <w:t>) = 3</w:t>
            </w:r>
            <w:r w:rsidRPr="008B3B52">
              <w:rPr>
                <w:rFonts w:eastAsia="Times New Roman"/>
                <w:i/>
                <w:iCs/>
                <w:color w:val="333333"/>
                <w:lang w:eastAsia="en-US"/>
              </w:rPr>
              <w:t>x</w:t>
            </w:r>
            <w:r w:rsidR="008B3B52" w:rsidRPr="008B3B52">
              <w:rPr>
                <w:rFonts w:eastAsia="Times New Roman"/>
                <w:i/>
                <w:iCs/>
                <w:color w:val="333333"/>
                <w:lang w:eastAsia="en-US"/>
              </w:rPr>
              <w:t xml:space="preserve">   </w:t>
            </w:r>
            <w:r w:rsidR="008B3B52">
              <w:rPr>
                <w:rFonts w:eastAsia="Times New Roman"/>
                <w:i/>
                <w:iCs/>
                <w:color w:val="333333"/>
                <w:lang w:eastAsia="en-US"/>
              </w:rPr>
              <w:t xml:space="preserve">                            3.   </w:t>
            </w:r>
            <w:r w:rsidRPr="008B3B52">
              <w:rPr>
                <w:rFonts w:eastAsia="Times New Roman"/>
                <w:i/>
                <w:iCs/>
                <w:color w:val="333333"/>
                <w:lang w:eastAsia="en-US"/>
              </w:rPr>
              <w:t>f</w:t>
            </w:r>
            <w:r w:rsidRPr="008B3B52">
              <w:rPr>
                <w:rFonts w:eastAsia="Times New Roman"/>
                <w:color w:val="333333"/>
                <w:lang w:eastAsia="en-US"/>
              </w:rPr>
              <w:t>(</w:t>
            </w:r>
            <w:r w:rsidRPr="008B3B52">
              <w:rPr>
                <w:rFonts w:eastAsia="Times New Roman"/>
                <w:i/>
                <w:iCs/>
                <w:color w:val="333333"/>
                <w:lang w:eastAsia="en-US"/>
              </w:rPr>
              <w:t>x</w:t>
            </w:r>
            <w:r w:rsidRPr="008B3B52">
              <w:rPr>
                <w:rFonts w:eastAsia="Times New Roman"/>
                <w:color w:val="333333"/>
                <w:lang w:eastAsia="en-US"/>
              </w:rPr>
              <w:t>) = </w:t>
            </w:r>
            <w:r w:rsidRPr="008B3B52">
              <w:rPr>
                <w:rFonts w:eastAsia="Times New Roman"/>
                <w:i/>
                <w:iCs/>
                <w:color w:val="333333"/>
                <w:lang w:eastAsia="en-US"/>
              </w:rPr>
              <w:t>x </w:t>
            </w:r>
            <w:r w:rsidRPr="008B3B52">
              <w:rPr>
                <w:rFonts w:eastAsia="Times New Roman"/>
                <w:color w:val="333333"/>
                <w:lang w:eastAsia="en-US"/>
              </w:rPr>
              <w:t>+ 3</w:t>
            </w:r>
          </w:p>
          <w:p w:rsidR="00E92415" w:rsidRDefault="003974C5" w:rsidP="009624FF">
            <w:pPr>
              <w:numPr>
                <w:ilvl w:val="0"/>
                <w:numId w:val="21"/>
              </w:numPr>
              <w:shd w:val="clear" w:color="auto" w:fill="FFFFFF"/>
              <w:spacing w:before="100" w:beforeAutospacing="1" w:line="360" w:lineRule="auto"/>
            </w:pPr>
            <w:r w:rsidRPr="003974C5">
              <w:rPr>
                <w:rFonts w:eastAsia="Times New Roman"/>
                <w:i/>
                <w:iCs/>
                <w:color w:val="333333"/>
                <w:lang w:eastAsia="en-US"/>
              </w:rPr>
              <w:t>f</w:t>
            </w:r>
            <w:r w:rsidRPr="003974C5">
              <w:rPr>
                <w:rFonts w:eastAsia="Times New Roman"/>
                <w:color w:val="333333"/>
                <w:lang w:eastAsia="en-US"/>
              </w:rPr>
              <w:t>(</w:t>
            </w:r>
            <w:r w:rsidRPr="003974C5">
              <w:rPr>
                <w:rFonts w:eastAsia="Times New Roman"/>
                <w:i/>
                <w:iCs/>
                <w:color w:val="333333"/>
                <w:lang w:eastAsia="en-US"/>
              </w:rPr>
              <w:t>x</w:t>
            </w:r>
            <w:r w:rsidRPr="003974C5">
              <w:rPr>
                <w:rFonts w:eastAsia="Times New Roman"/>
                <w:color w:val="333333"/>
                <w:lang w:eastAsia="en-US"/>
              </w:rPr>
              <w:t>) = −</w:t>
            </w:r>
            <w:r w:rsidRPr="003974C5">
              <w:rPr>
                <w:rFonts w:eastAsia="Times New Roman"/>
                <w:i/>
                <w:iCs/>
                <w:color w:val="333333"/>
                <w:lang w:eastAsia="en-US"/>
              </w:rPr>
              <w:t>x</w:t>
            </w:r>
            <w:r w:rsidRPr="003974C5">
              <w:rPr>
                <w:rFonts w:eastAsia="Times New Roman"/>
                <w:color w:val="333333"/>
                <w:vertAlign w:val="superscript"/>
                <w:lang w:eastAsia="en-US"/>
              </w:rPr>
              <w:t>3</w:t>
            </w:r>
            <w:r w:rsidR="008B3B52">
              <w:rPr>
                <w:rFonts w:eastAsia="Times New Roman"/>
                <w:color w:val="333333"/>
                <w:vertAlign w:val="superscript"/>
                <w:lang w:eastAsia="en-US"/>
              </w:rPr>
              <w:t xml:space="preserve">         </w:t>
            </w:r>
            <w:r w:rsidR="008B3B52">
              <w:rPr>
                <w:rFonts w:eastAsia="Times New Roman"/>
                <w:color w:val="333333"/>
                <w:lang w:eastAsia="en-US"/>
              </w:rPr>
              <w:t xml:space="preserve">                       4.   </w:t>
            </w:r>
            <w:r w:rsidRPr="008B3B52">
              <w:rPr>
                <w:rFonts w:eastAsia="Times New Roman"/>
                <w:i/>
                <w:iCs/>
                <w:color w:val="333333"/>
                <w:lang w:eastAsia="en-US"/>
              </w:rPr>
              <w:t>f</w:t>
            </w:r>
            <w:r w:rsidRPr="008B3B52">
              <w:rPr>
                <w:rFonts w:eastAsia="Times New Roman"/>
                <w:color w:val="333333"/>
                <w:lang w:eastAsia="en-US"/>
              </w:rPr>
              <w:t>(</w:t>
            </w:r>
            <w:r w:rsidRPr="008B3B52">
              <w:rPr>
                <w:rFonts w:eastAsia="Times New Roman"/>
                <w:i/>
                <w:iCs/>
                <w:color w:val="333333"/>
                <w:lang w:eastAsia="en-US"/>
              </w:rPr>
              <w:t>x</w:t>
            </w:r>
            <w:r w:rsidRPr="008B3B52">
              <w:rPr>
                <w:rFonts w:eastAsia="Times New Roman"/>
                <w:color w:val="333333"/>
                <w:lang w:eastAsia="en-US"/>
              </w:rPr>
              <w:t>) = 3</w:t>
            </w:r>
            <w:r w:rsidRPr="008B3B52">
              <w:rPr>
                <w:rFonts w:eastAsia="Times New Roman"/>
                <w:i/>
                <w:iCs/>
                <w:color w:val="333333"/>
                <w:vertAlign w:val="superscript"/>
                <w:lang w:eastAsia="en-US"/>
              </w:rPr>
              <w:t>x</w:t>
            </w:r>
          </w:p>
        </w:tc>
        <w:tc>
          <w:tcPr>
            <w:tcW w:w="3690" w:type="dxa"/>
            <w:shd w:val="clear" w:color="auto" w:fill="auto"/>
          </w:tcPr>
          <w:p w:rsidR="00354FD9" w:rsidRDefault="008B3B52" w:rsidP="00EC2B2B">
            <w:r>
              <w:t>Explain</w:t>
            </w:r>
          </w:p>
        </w:tc>
      </w:tr>
      <w:tr w:rsidR="009624FF" w:rsidRPr="00B34FFA" w:rsidTr="005C25BB">
        <w:trPr>
          <w:trHeight w:val="70"/>
        </w:trPr>
        <w:tc>
          <w:tcPr>
            <w:tcW w:w="10710" w:type="dxa"/>
            <w:gridSpan w:val="2"/>
            <w:shd w:val="clear" w:color="auto" w:fill="auto"/>
          </w:tcPr>
          <w:p w:rsidR="009624FF" w:rsidRPr="005D00FC" w:rsidRDefault="009624FF" w:rsidP="006404DA">
            <w:pPr>
              <w:pStyle w:val="ListParagraph"/>
              <w:numPr>
                <w:ilvl w:val="0"/>
                <w:numId w:val="34"/>
              </w:numPr>
              <w:shd w:val="clear" w:color="auto" w:fill="FFFFFF"/>
              <w:spacing w:before="100" w:beforeAutospacing="1" w:after="100" w:afterAutospacing="1"/>
              <w:ind w:left="345"/>
              <w:rPr>
                <w:rFonts w:eastAsia="Times New Roman"/>
                <w:color w:val="333333"/>
                <w:lang w:eastAsia="en-US"/>
              </w:rPr>
            </w:pPr>
            <w:r w:rsidRPr="005D00FC">
              <w:rPr>
                <w:rFonts w:eastAsia="Times New Roman"/>
                <w:color w:val="333333"/>
                <w:lang w:eastAsia="en-US"/>
              </w:rPr>
              <w:t>The cost of belonging to a gym can be modeled by </w:t>
            </w:r>
            <w:r w:rsidRPr="005D00FC">
              <w:rPr>
                <w:rFonts w:eastAsia="Times New Roman"/>
                <w:i/>
                <w:iCs/>
                <w:color w:val="333333"/>
                <w:lang w:eastAsia="en-US"/>
              </w:rPr>
              <w:t>C</w:t>
            </w:r>
            <w:r w:rsidRPr="005D00FC">
              <w:rPr>
                <w:rFonts w:eastAsia="Times New Roman"/>
                <w:color w:val="333333"/>
                <w:lang w:eastAsia="en-US"/>
              </w:rPr>
              <w:t>(</w:t>
            </w:r>
            <w:r w:rsidRPr="005D00FC">
              <w:rPr>
                <w:rFonts w:eastAsia="Times New Roman"/>
                <w:i/>
                <w:iCs/>
                <w:color w:val="333333"/>
                <w:lang w:eastAsia="en-US"/>
              </w:rPr>
              <w:t>m</w:t>
            </w:r>
            <w:r w:rsidRPr="005D00FC">
              <w:rPr>
                <w:rFonts w:eastAsia="Times New Roman"/>
                <w:color w:val="333333"/>
                <w:lang w:eastAsia="en-US"/>
              </w:rPr>
              <w:t>) = 50</w:t>
            </w:r>
            <w:r w:rsidRPr="005D00FC">
              <w:rPr>
                <w:rFonts w:eastAsia="Times New Roman"/>
                <w:i/>
                <w:iCs/>
                <w:color w:val="333333"/>
                <w:lang w:eastAsia="en-US"/>
              </w:rPr>
              <w:t>m </w:t>
            </w:r>
            <w:r w:rsidRPr="005D00FC">
              <w:rPr>
                <w:rFonts w:eastAsia="Times New Roman"/>
                <w:color w:val="333333"/>
                <w:lang w:eastAsia="en-US"/>
              </w:rPr>
              <w:t>+ 79.50, where </w:t>
            </w:r>
            <w:r w:rsidRPr="005D00FC">
              <w:rPr>
                <w:rFonts w:eastAsia="Times New Roman"/>
                <w:i/>
                <w:iCs/>
                <w:color w:val="333333"/>
                <w:lang w:eastAsia="en-US"/>
              </w:rPr>
              <w:t>C</w:t>
            </w:r>
            <w:r w:rsidRPr="005D00FC">
              <w:rPr>
                <w:rFonts w:eastAsia="Times New Roman"/>
                <w:color w:val="333333"/>
                <w:lang w:eastAsia="en-US"/>
              </w:rPr>
              <w:t>(</w:t>
            </w:r>
            <w:r w:rsidRPr="005D00FC">
              <w:rPr>
                <w:rFonts w:eastAsia="Times New Roman"/>
                <w:i/>
                <w:iCs/>
                <w:color w:val="333333"/>
                <w:lang w:eastAsia="en-US"/>
              </w:rPr>
              <w:t>m</w:t>
            </w:r>
            <w:r w:rsidRPr="005D00FC">
              <w:rPr>
                <w:rFonts w:eastAsia="Times New Roman"/>
                <w:color w:val="333333"/>
                <w:lang w:eastAsia="en-US"/>
              </w:rPr>
              <w:t>) is the total cost for </w:t>
            </w:r>
            <w:r w:rsidRPr="005D00FC">
              <w:rPr>
                <w:rFonts w:eastAsia="Times New Roman"/>
                <w:i/>
                <w:iCs/>
                <w:color w:val="333333"/>
                <w:lang w:eastAsia="en-US"/>
              </w:rPr>
              <w:t>m </w:t>
            </w:r>
            <w:r w:rsidRPr="005D00FC">
              <w:rPr>
                <w:rFonts w:eastAsia="Times New Roman"/>
                <w:color w:val="333333"/>
                <w:lang w:eastAsia="en-US"/>
              </w:rPr>
              <w:t>months of membership. State the meaning of the slope and </w:t>
            </w:r>
            <w:r w:rsidRPr="005D00FC">
              <w:rPr>
                <w:rFonts w:eastAsia="Times New Roman"/>
                <w:i/>
                <w:iCs/>
                <w:color w:val="333333"/>
                <w:lang w:eastAsia="en-US"/>
              </w:rPr>
              <w:t>y</w:t>
            </w:r>
            <w:r w:rsidRPr="005D00FC">
              <w:rPr>
                <w:rFonts w:eastAsia="Times New Roman"/>
                <w:color w:val="333333"/>
                <w:lang w:eastAsia="en-US"/>
              </w:rPr>
              <w:t>-intercept of this function with respect to the costs associated with the gym membership.</w:t>
            </w:r>
          </w:p>
          <w:p w:rsidR="009624FF" w:rsidRDefault="009624FF" w:rsidP="00EC2B2B">
            <w:pPr>
              <w:rPr>
                <w:rFonts w:ascii="Helvetica" w:eastAsia="Times New Roman" w:hAnsi="Helvetica" w:cs="Helvetica"/>
                <w:color w:val="3333AA"/>
                <w:sz w:val="18"/>
                <w:szCs w:val="18"/>
                <w:bdr w:val="none" w:sz="0" w:space="0" w:color="auto" w:frame="1"/>
                <w:lang w:eastAsia="en-US"/>
              </w:rPr>
            </w:pPr>
          </w:p>
          <w:p w:rsidR="009624FF" w:rsidRDefault="009624FF" w:rsidP="00EC2B2B">
            <w:pPr>
              <w:rPr>
                <w:rFonts w:ascii="Helvetica" w:eastAsia="Times New Roman" w:hAnsi="Helvetica" w:cs="Helvetica"/>
                <w:color w:val="3333AA"/>
                <w:sz w:val="18"/>
                <w:szCs w:val="18"/>
                <w:bdr w:val="none" w:sz="0" w:space="0" w:color="auto" w:frame="1"/>
                <w:lang w:eastAsia="en-US"/>
              </w:rPr>
            </w:pPr>
          </w:p>
          <w:p w:rsidR="009624FF" w:rsidRDefault="006404DA" w:rsidP="00EC2B2B">
            <w:hyperlink r:id="rId21" w:tooltip="Listen to this page using ReadSpeaker" w:history="1">
              <w:r w:rsidR="009624FF" w:rsidRPr="00FB6A4D">
                <w:rPr>
                  <w:rFonts w:ascii="Helvetica" w:eastAsia="Times New Roman" w:hAnsi="Helvetica" w:cs="Helvetica"/>
                  <w:color w:val="3333AA"/>
                  <w:sz w:val="18"/>
                  <w:szCs w:val="18"/>
                  <w:bdr w:val="none" w:sz="0" w:space="0" w:color="auto" w:frame="1"/>
                  <w:lang w:eastAsia="en-US"/>
                </w:rPr>
                <w:br/>
              </w:r>
            </w:hyperlink>
          </w:p>
        </w:tc>
      </w:tr>
      <w:tr w:rsidR="005D00FC" w:rsidRPr="00B34FFA" w:rsidTr="009624FF">
        <w:trPr>
          <w:trHeight w:val="70"/>
        </w:trPr>
        <w:tc>
          <w:tcPr>
            <w:tcW w:w="10710" w:type="dxa"/>
            <w:gridSpan w:val="2"/>
            <w:shd w:val="clear" w:color="auto" w:fill="auto"/>
          </w:tcPr>
          <w:p w:rsidR="005D00FC" w:rsidRDefault="005D00FC" w:rsidP="006404DA">
            <w:pPr>
              <w:pStyle w:val="ListParagraph"/>
              <w:numPr>
                <w:ilvl w:val="0"/>
                <w:numId w:val="34"/>
              </w:numPr>
              <w:shd w:val="clear" w:color="auto" w:fill="FFFFFF"/>
              <w:spacing w:before="100" w:beforeAutospacing="1" w:after="100" w:afterAutospacing="1"/>
              <w:ind w:left="345"/>
              <w:rPr>
                <w:rFonts w:eastAsia="Times New Roman"/>
                <w:color w:val="333333"/>
                <w:lang w:eastAsia="en-US"/>
              </w:rPr>
            </w:pPr>
            <w:r w:rsidRPr="008B3B52">
              <w:rPr>
                <w:rFonts w:eastAsia="Times New Roman"/>
                <w:color w:val="333333"/>
                <w:lang w:eastAsia="en-US"/>
              </w:rPr>
              <w:lastRenderedPageBreak/>
              <w:t>Which representations are functions?</w:t>
            </w:r>
            <w:r>
              <w:rPr>
                <w:rFonts w:eastAsia="Times New Roman"/>
                <w:color w:val="333333"/>
                <w:lang w:eastAsia="en-US"/>
              </w:rPr>
              <w:t xml:space="preserve">                                                              Explain</w:t>
            </w:r>
          </w:p>
          <w:tbl>
            <w:tblPr>
              <w:tblStyle w:val="TableGrid"/>
              <w:tblW w:w="0" w:type="auto"/>
              <w:tblLayout w:type="fixed"/>
              <w:tblLook w:val="04A0" w:firstRow="1" w:lastRow="0" w:firstColumn="1" w:lastColumn="0" w:noHBand="0" w:noVBand="1"/>
            </w:tblPr>
            <w:tblGrid>
              <w:gridCol w:w="1882"/>
              <w:gridCol w:w="2811"/>
              <w:gridCol w:w="2865"/>
              <w:gridCol w:w="1201"/>
            </w:tblGrid>
            <w:tr w:rsidR="005D00FC" w:rsidTr="003A361C">
              <w:trPr>
                <w:trHeight w:val="2033"/>
              </w:trPr>
              <w:tc>
                <w:tcPr>
                  <w:tcW w:w="1882" w:type="dxa"/>
                </w:tcPr>
                <w:p w:rsidR="005D00FC" w:rsidRDefault="005D00FC" w:rsidP="005D00FC">
                  <w:pPr>
                    <w:spacing w:before="100" w:beforeAutospacing="1" w:after="100" w:afterAutospacing="1"/>
                    <w:rPr>
                      <w:rFonts w:eastAsia="Times New Roman"/>
                      <w:color w:val="333333"/>
                      <w:lang w:eastAsia="en-US"/>
                    </w:rPr>
                  </w:pPr>
                  <w:r w:rsidRPr="00FB6A4D">
                    <w:rPr>
                      <w:rFonts w:eastAsia="Times New Roman"/>
                      <w:noProof/>
                      <w:color w:val="333333"/>
                      <w:lang w:eastAsia="en-US"/>
                    </w:rPr>
                    <w:drawing>
                      <wp:inline distT="0" distB="0" distL="0" distR="0" wp14:anchorId="3213B5ED" wp14:editId="393709E2">
                        <wp:extent cx="826618" cy="1183197"/>
                        <wp:effectExtent l="0" t="0" r="0" b="0"/>
                        <wp:docPr id="30" name="Picture 30" descr="https://cl.castlelearning.com/Review/Courses/math/q135976-1.gif?v=2015121603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l.castlelearning.com/Review/Courses/math/q135976-1.gif?v=201512160328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5247" cy="1195548"/>
                                </a:xfrm>
                                <a:prstGeom prst="rect">
                                  <a:avLst/>
                                </a:prstGeom>
                                <a:noFill/>
                                <a:ln>
                                  <a:noFill/>
                                </a:ln>
                              </pic:spPr>
                            </pic:pic>
                          </a:graphicData>
                        </a:graphic>
                      </wp:inline>
                    </w:drawing>
                  </w:r>
                </w:p>
              </w:tc>
              <w:tc>
                <w:tcPr>
                  <w:tcW w:w="2811" w:type="dxa"/>
                  <w:vAlign w:val="center"/>
                </w:tcPr>
                <w:p w:rsidR="005D00FC" w:rsidRPr="00FB6A4D" w:rsidRDefault="005D00FC" w:rsidP="005D00FC">
                  <w:pPr>
                    <w:rPr>
                      <w:rFonts w:eastAsia="Times New Roman"/>
                      <w:color w:val="333333"/>
                      <w:lang w:eastAsia="en-US"/>
                    </w:rPr>
                  </w:pPr>
                  <w:r w:rsidRPr="00FB6A4D">
                    <w:rPr>
                      <w:rFonts w:eastAsia="Times New Roman"/>
                      <w:color w:val="333333"/>
                      <w:lang w:eastAsia="en-US"/>
                    </w:rPr>
                    <w:t>(1, 1), (2, 1), (3, 2), (4, 3), (5, 5), (6, 8), (7, 13)</w:t>
                  </w:r>
                </w:p>
              </w:tc>
              <w:tc>
                <w:tcPr>
                  <w:tcW w:w="2865" w:type="dxa"/>
                </w:tcPr>
                <w:p w:rsidR="005D00FC" w:rsidRDefault="005D00FC" w:rsidP="005D00FC">
                  <w:pPr>
                    <w:spacing w:before="100" w:beforeAutospacing="1" w:after="100" w:afterAutospacing="1"/>
                    <w:rPr>
                      <w:rFonts w:eastAsia="Times New Roman"/>
                      <w:color w:val="333333"/>
                      <w:lang w:eastAsia="en-US"/>
                    </w:rPr>
                  </w:pPr>
                  <w:r w:rsidRPr="00FB6A4D">
                    <w:rPr>
                      <w:rFonts w:eastAsia="Times New Roman"/>
                      <w:noProof/>
                      <w:color w:val="333333"/>
                      <w:lang w:eastAsia="en-US"/>
                    </w:rPr>
                    <w:drawing>
                      <wp:inline distT="0" distB="0" distL="0" distR="0" wp14:anchorId="0F82F334" wp14:editId="2DB8CC09">
                        <wp:extent cx="1207008" cy="1261378"/>
                        <wp:effectExtent l="0" t="0" r="0" b="0"/>
                        <wp:docPr id="29" name="Picture 29" descr="https://cl.castlelearning.com/Review/Courses/math/q135976-3.gif?v=2015121603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l.castlelearning.com/Review/Courses/math/q135976-3.gif?v=20151216032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2512" cy="1277580"/>
                                </a:xfrm>
                                <a:prstGeom prst="rect">
                                  <a:avLst/>
                                </a:prstGeom>
                                <a:noFill/>
                                <a:ln>
                                  <a:noFill/>
                                </a:ln>
                              </pic:spPr>
                            </pic:pic>
                          </a:graphicData>
                        </a:graphic>
                      </wp:inline>
                    </w:drawing>
                  </w:r>
                </w:p>
              </w:tc>
              <w:tc>
                <w:tcPr>
                  <w:tcW w:w="1201" w:type="dxa"/>
                </w:tcPr>
                <w:p w:rsidR="005D00FC" w:rsidRDefault="005D00FC" w:rsidP="005D00FC">
                  <w:pPr>
                    <w:spacing w:before="100" w:beforeAutospacing="1" w:after="100" w:afterAutospacing="1"/>
                    <w:rPr>
                      <w:rFonts w:eastAsia="Times New Roman"/>
                      <w:color w:val="333333"/>
                      <w:lang w:eastAsia="en-US"/>
                    </w:rPr>
                  </w:pPr>
                  <w:r w:rsidRPr="00FB6A4D">
                    <w:rPr>
                      <w:rFonts w:eastAsia="Times New Roman"/>
                      <w:i/>
                      <w:iCs/>
                      <w:color w:val="333333"/>
                      <w:lang w:eastAsia="en-US"/>
                    </w:rPr>
                    <w:t>y</w:t>
                  </w:r>
                  <w:r w:rsidRPr="00FB6A4D">
                    <w:rPr>
                      <w:rFonts w:eastAsia="Times New Roman"/>
                      <w:color w:val="333333"/>
                      <w:lang w:eastAsia="en-US"/>
                    </w:rPr>
                    <w:t> = 2</w:t>
                  </w:r>
                  <w:r w:rsidRPr="00FB6A4D">
                    <w:rPr>
                      <w:rFonts w:eastAsia="Times New Roman"/>
                      <w:i/>
                      <w:iCs/>
                      <w:color w:val="333333"/>
                      <w:lang w:eastAsia="en-US"/>
                    </w:rPr>
                    <w:t>x</w:t>
                  </w:r>
                </w:p>
              </w:tc>
            </w:tr>
            <w:tr w:rsidR="005D00FC" w:rsidTr="009624FF">
              <w:trPr>
                <w:trHeight w:val="387"/>
              </w:trPr>
              <w:tc>
                <w:tcPr>
                  <w:tcW w:w="1882" w:type="dxa"/>
                </w:tcPr>
                <w:p w:rsidR="005D00FC" w:rsidRDefault="005D00FC" w:rsidP="005D00FC">
                  <w:pPr>
                    <w:spacing w:before="100" w:beforeAutospacing="1" w:after="100" w:afterAutospacing="1"/>
                    <w:rPr>
                      <w:rFonts w:eastAsia="Times New Roman"/>
                      <w:color w:val="333333"/>
                      <w:lang w:eastAsia="en-US"/>
                    </w:rPr>
                  </w:pPr>
                  <w:r w:rsidRPr="00FB6A4D">
                    <w:rPr>
                      <w:rFonts w:eastAsia="Times New Roman"/>
                      <w:b/>
                      <w:bCs/>
                      <w:color w:val="333333"/>
                      <w:lang w:eastAsia="en-US"/>
                    </w:rPr>
                    <w:t>I</w:t>
                  </w:r>
                </w:p>
              </w:tc>
              <w:tc>
                <w:tcPr>
                  <w:tcW w:w="2811" w:type="dxa"/>
                </w:tcPr>
                <w:p w:rsidR="005D00FC" w:rsidRDefault="005D00FC" w:rsidP="005D00FC">
                  <w:pPr>
                    <w:spacing w:before="100" w:beforeAutospacing="1" w:after="100" w:afterAutospacing="1"/>
                    <w:rPr>
                      <w:rFonts w:eastAsia="Times New Roman"/>
                      <w:color w:val="333333"/>
                      <w:lang w:eastAsia="en-US"/>
                    </w:rPr>
                  </w:pPr>
                  <w:r w:rsidRPr="00FB6A4D">
                    <w:rPr>
                      <w:rFonts w:eastAsia="Times New Roman"/>
                      <w:b/>
                      <w:bCs/>
                      <w:color w:val="333333"/>
                      <w:lang w:eastAsia="en-US"/>
                    </w:rPr>
                    <w:t>II</w:t>
                  </w:r>
                </w:p>
              </w:tc>
              <w:tc>
                <w:tcPr>
                  <w:tcW w:w="2865" w:type="dxa"/>
                </w:tcPr>
                <w:p w:rsidR="005D00FC" w:rsidRDefault="005D00FC" w:rsidP="005D00FC">
                  <w:pPr>
                    <w:shd w:val="clear" w:color="auto" w:fill="FFFFFF"/>
                    <w:spacing w:before="100" w:beforeAutospacing="1" w:after="100" w:afterAutospacing="1"/>
                    <w:rPr>
                      <w:rFonts w:eastAsia="Times New Roman"/>
                      <w:color w:val="333333"/>
                      <w:lang w:eastAsia="en-US"/>
                    </w:rPr>
                  </w:pPr>
                  <w:r w:rsidRPr="00FB6A4D">
                    <w:rPr>
                      <w:rFonts w:eastAsia="Times New Roman"/>
                      <w:b/>
                      <w:bCs/>
                      <w:color w:val="333333"/>
                      <w:lang w:eastAsia="en-US"/>
                    </w:rPr>
                    <w:t>III</w:t>
                  </w:r>
                </w:p>
              </w:tc>
              <w:tc>
                <w:tcPr>
                  <w:tcW w:w="1201" w:type="dxa"/>
                </w:tcPr>
                <w:p w:rsidR="005D00FC" w:rsidRDefault="005D00FC" w:rsidP="005D00FC">
                  <w:pPr>
                    <w:spacing w:before="100" w:beforeAutospacing="1" w:after="100" w:afterAutospacing="1"/>
                    <w:rPr>
                      <w:rFonts w:eastAsia="Times New Roman"/>
                      <w:color w:val="333333"/>
                      <w:lang w:eastAsia="en-US"/>
                    </w:rPr>
                  </w:pPr>
                  <w:r w:rsidRPr="00FB6A4D">
                    <w:rPr>
                      <w:rFonts w:eastAsia="Times New Roman"/>
                      <w:b/>
                      <w:bCs/>
                      <w:color w:val="333333"/>
                      <w:lang w:eastAsia="en-US"/>
                    </w:rPr>
                    <w:t>IV</w:t>
                  </w:r>
                </w:p>
              </w:tc>
            </w:tr>
          </w:tbl>
          <w:p w:rsidR="005D00FC" w:rsidRPr="00FB6A4D" w:rsidRDefault="005D00FC" w:rsidP="003A361C">
            <w:pPr>
              <w:numPr>
                <w:ilvl w:val="0"/>
                <w:numId w:val="22"/>
              </w:numPr>
              <w:shd w:val="clear" w:color="auto" w:fill="FFFFFF"/>
              <w:spacing w:after="100" w:afterAutospacing="1" w:line="276" w:lineRule="auto"/>
              <w:rPr>
                <w:rFonts w:eastAsia="Times New Roman"/>
                <w:color w:val="333333"/>
                <w:lang w:eastAsia="en-US"/>
              </w:rPr>
            </w:pPr>
            <w:r w:rsidRPr="00FB6A4D">
              <w:rPr>
                <w:rFonts w:eastAsia="Times New Roman"/>
                <w:color w:val="333333"/>
                <w:lang w:eastAsia="en-US"/>
              </w:rPr>
              <w:t>I and II</w:t>
            </w:r>
          </w:p>
          <w:p w:rsidR="005D00FC" w:rsidRPr="00FB6A4D" w:rsidRDefault="005D00FC" w:rsidP="009624FF">
            <w:pPr>
              <w:numPr>
                <w:ilvl w:val="0"/>
                <w:numId w:val="22"/>
              </w:numPr>
              <w:shd w:val="clear" w:color="auto" w:fill="FFFFFF"/>
              <w:spacing w:before="100" w:beforeAutospacing="1" w:after="100" w:afterAutospacing="1" w:line="276" w:lineRule="auto"/>
              <w:rPr>
                <w:rFonts w:eastAsia="Times New Roman"/>
                <w:color w:val="333333"/>
                <w:lang w:eastAsia="en-US"/>
              </w:rPr>
            </w:pPr>
            <w:r w:rsidRPr="00FB6A4D">
              <w:rPr>
                <w:rFonts w:eastAsia="Times New Roman"/>
                <w:color w:val="333333"/>
                <w:lang w:eastAsia="en-US"/>
              </w:rPr>
              <w:t>II and IV</w:t>
            </w:r>
          </w:p>
          <w:p w:rsidR="005D00FC" w:rsidRPr="00FB6A4D" w:rsidRDefault="005D00FC" w:rsidP="009624FF">
            <w:pPr>
              <w:numPr>
                <w:ilvl w:val="0"/>
                <w:numId w:val="22"/>
              </w:numPr>
              <w:shd w:val="clear" w:color="auto" w:fill="FFFFFF"/>
              <w:spacing w:before="100" w:beforeAutospacing="1" w:after="100" w:afterAutospacing="1" w:line="276" w:lineRule="auto"/>
              <w:rPr>
                <w:rFonts w:eastAsia="Times New Roman"/>
                <w:color w:val="333333"/>
                <w:lang w:eastAsia="en-US"/>
              </w:rPr>
            </w:pPr>
            <w:r w:rsidRPr="00FB6A4D">
              <w:rPr>
                <w:rFonts w:eastAsia="Times New Roman"/>
                <w:color w:val="333333"/>
                <w:lang w:eastAsia="en-US"/>
              </w:rPr>
              <w:t>III, only</w:t>
            </w:r>
          </w:p>
          <w:p w:rsidR="005D00FC" w:rsidRDefault="005D00FC" w:rsidP="009624FF">
            <w:pPr>
              <w:numPr>
                <w:ilvl w:val="0"/>
                <w:numId w:val="22"/>
              </w:numPr>
              <w:shd w:val="clear" w:color="auto" w:fill="FFFFFF"/>
              <w:spacing w:before="100" w:beforeAutospacing="1" w:line="276" w:lineRule="auto"/>
            </w:pPr>
            <w:r>
              <w:rPr>
                <w:rFonts w:eastAsia="Times New Roman"/>
                <w:color w:val="333333"/>
                <w:lang w:eastAsia="en-US"/>
              </w:rPr>
              <w:t>IV, only</w:t>
            </w:r>
          </w:p>
        </w:tc>
      </w:tr>
      <w:tr w:rsidR="005D00FC" w:rsidRPr="00B34FFA" w:rsidTr="009624FF">
        <w:trPr>
          <w:trHeight w:val="1313"/>
        </w:trPr>
        <w:tc>
          <w:tcPr>
            <w:tcW w:w="10710" w:type="dxa"/>
            <w:gridSpan w:val="2"/>
            <w:shd w:val="clear" w:color="auto" w:fill="auto"/>
          </w:tcPr>
          <w:p w:rsidR="005D00FC" w:rsidRPr="005D00FC" w:rsidRDefault="005D00FC" w:rsidP="006404DA">
            <w:pPr>
              <w:pStyle w:val="ListParagraph"/>
              <w:numPr>
                <w:ilvl w:val="0"/>
                <w:numId w:val="34"/>
              </w:numPr>
              <w:ind w:left="345"/>
              <w:rPr>
                <w:color w:val="333333"/>
                <w:shd w:val="clear" w:color="auto" w:fill="FFFFFF"/>
              </w:rPr>
            </w:pPr>
            <w:r w:rsidRPr="005D00FC">
              <w:rPr>
                <w:color w:val="333333"/>
                <w:shd w:val="clear" w:color="auto" w:fill="FFFFFF"/>
              </w:rPr>
              <w:t>Is the sum of 3</w:t>
            </w:r>
            <w:r>
              <w:rPr>
                <w:noProof/>
                <w:lang w:eastAsia="en-US"/>
              </w:rPr>
              <w:drawing>
                <wp:inline distT="0" distB="0" distL="0" distR="0" wp14:anchorId="2C2D6EAC" wp14:editId="65FB7773">
                  <wp:extent cx="238125" cy="152400"/>
                  <wp:effectExtent l="0" t="0" r="9525" b="0"/>
                  <wp:docPr id="14" name="Picture 14" descr="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quare root of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5D00FC">
              <w:rPr>
                <w:color w:val="333333"/>
                <w:shd w:val="clear" w:color="auto" w:fill="FFFFFF"/>
              </w:rPr>
              <w:t> and 4</w:t>
            </w:r>
            <w:r>
              <w:rPr>
                <w:noProof/>
                <w:lang w:eastAsia="en-US"/>
              </w:rPr>
              <w:drawing>
                <wp:inline distT="0" distB="0" distL="0" distR="0" wp14:anchorId="7B22751A" wp14:editId="73F37016">
                  <wp:extent cx="238125" cy="152400"/>
                  <wp:effectExtent l="0" t="0" r="9525" b="0"/>
                  <wp:docPr id="6" name="Picture 6" descr="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quare root of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5D00FC">
              <w:rPr>
                <w:color w:val="333333"/>
                <w:shd w:val="clear" w:color="auto" w:fill="FFFFFF"/>
              </w:rPr>
              <w:t> rational or irrational? Explain your answer.</w:t>
            </w:r>
            <w:r w:rsidR="006404DA">
              <w:rPr>
                <w:color w:val="333333"/>
                <w:shd w:val="clear" w:color="auto" w:fill="FFFFFF"/>
              </w:rPr>
              <w:t xml:space="preserve"> Must write down the sum</w:t>
            </w:r>
          </w:p>
          <w:p w:rsidR="005D00FC" w:rsidRDefault="005D00FC" w:rsidP="00EC2B2B">
            <w:pPr>
              <w:rPr>
                <w:color w:val="333333"/>
                <w:shd w:val="clear" w:color="auto" w:fill="FFFFFF"/>
              </w:rPr>
            </w:pPr>
          </w:p>
          <w:p w:rsidR="005D00FC" w:rsidRDefault="005D00FC" w:rsidP="00EC2B2B">
            <w:pPr>
              <w:rPr>
                <w:color w:val="333333"/>
                <w:shd w:val="clear" w:color="auto" w:fill="FFFFFF"/>
              </w:rPr>
            </w:pPr>
          </w:p>
          <w:p w:rsidR="005D00FC" w:rsidRDefault="005D00FC" w:rsidP="00EC2B2B">
            <w:pPr>
              <w:rPr>
                <w:color w:val="333333"/>
                <w:shd w:val="clear" w:color="auto" w:fill="FFFFFF"/>
              </w:rPr>
            </w:pPr>
          </w:p>
          <w:p w:rsidR="003A361C" w:rsidRDefault="003A361C" w:rsidP="00EC2B2B">
            <w:pPr>
              <w:rPr>
                <w:color w:val="333333"/>
                <w:shd w:val="clear" w:color="auto" w:fill="FFFFFF"/>
              </w:rPr>
            </w:pPr>
          </w:p>
          <w:p w:rsidR="005D00FC" w:rsidRDefault="005D00FC" w:rsidP="00EC2B2B">
            <w:pPr>
              <w:rPr>
                <w:color w:val="333333"/>
                <w:shd w:val="clear" w:color="auto" w:fill="FFFFFF"/>
              </w:rPr>
            </w:pPr>
          </w:p>
          <w:p w:rsidR="005D00FC" w:rsidRPr="005D00FC" w:rsidRDefault="005D00FC" w:rsidP="00EC2B2B">
            <w:pPr>
              <w:rPr>
                <w:color w:val="333333"/>
                <w:shd w:val="clear" w:color="auto" w:fill="FFFFFF"/>
              </w:rPr>
            </w:pPr>
          </w:p>
        </w:tc>
      </w:tr>
      <w:tr w:rsidR="003A361C" w:rsidRPr="00B34FFA" w:rsidTr="003A361C">
        <w:trPr>
          <w:trHeight w:val="1313"/>
        </w:trPr>
        <w:tc>
          <w:tcPr>
            <w:tcW w:w="7020" w:type="dxa"/>
            <w:shd w:val="clear" w:color="auto" w:fill="auto"/>
          </w:tcPr>
          <w:p w:rsidR="003A361C" w:rsidRPr="009624FF" w:rsidRDefault="003A361C" w:rsidP="006404DA">
            <w:pPr>
              <w:pStyle w:val="ListParagraph"/>
              <w:numPr>
                <w:ilvl w:val="0"/>
                <w:numId w:val="34"/>
              </w:numPr>
              <w:shd w:val="clear" w:color="auto" w:fill="FFFFFF"/>
              <w:spacing w:before="100" w:beforeAutospacing="1" w:after="100" w:afterAutospacing="1"/>
              <w:ind w:left="347"/>
              <w:rPr>
                <w:rFonts w:eastAsia="Times New Roman"/>
                <w:color w:val="333333"/>
                <w:lang w:eastAsia="en-US"/>
              </w:rPr>
            </w:pPr>
            <w:r w:rsidRPr="009624FF">
              <w:rPr>
                <w:rFonts w:eastAsia="Times New Roman"/>
                <w:color w:val="333333"/>
                <w:lang w:eastAsia="en-US"/>
              </w:rPr>
              <w:t>Which equation and ordered pair represent the correct vertex form and vertex for </w:t>
            </w:r>
            <w:r w:rsidRPr="009624FF">
              <w:rPr>
                <w:rFonts w:eastAsia="Times New Roman"/>
                <w:i/>
                <w:iCs/>
                <w:color w:val="333333"/>
                <w:lang w:eastAsia="en-US"/>
              </w:rPr>
              <w:t>j</w:t>
            </w:r>
            <w:r w:rsidRPr="009624FF">
              <w:rPr>
                <w:rFonts w:eastAsia="Times New Roman"/>
                <w:color w:val="333333"/>
                <w:lang w:eastAsia="en-US"/>
              </w:rPr>
              <w:t>(</w:t>
            </w:r>
            <w:r w:rsidRPr="009624FF">
              <w:rPr>
                <w:rFonts w:eastAsia="Times New Roman"/>
                <w:i/>
                <w:iCs/>
                <w:color w:val="333333"/>
                <w:lang w:eastAsia="en-US"/>
              </w:rPr>
              <w:t>x</w:t>
            </w:r>
            <w:r w:rsidRPr="009624FF">
              <w:rPr>
                <w:rFonts w:eastAsia="Times New Roman"/>
                <w:color w:val="333333"/>
                <w:lang w:eastAsia="en-US"/>
              </w:rPr>
              <w:t>) = </w:t>
            </w:r>
            <w:r w:rsidRPr="009624FF">
              <w:rPr>
                <w:rFonts w:eastAsia="Times New Roman"/>
                <w:i/>
                <w:iCs/>
                <w:color w:val="333333"/>
                <w:lang w:eastAsia="en-US"/>
              </w:rPr>
              <w:t>x</w:t>
            </w:r>
            <w:r w:rsidRPr="009624FF">
              <w:rPr>
                <w:rFonts w:eastAsia="Times New Roman"/>
                <w:color w:val="333333"/>
                <w:vertAlign w:val="superscript"/>
                <w:lang w:eastAsia="en-US"/>
              </w:rPr>
              <w:t>2</w:t>
            </w:r>
            <w:r w:rsidRPr="009624FF">
              <w:rPr>
                <w:rFonts w:eastAsia="Times New Roman"/>
                <w:color w:val="333333"/>
                <w:lang w:eastAsia="en-US"/>
              </w:rPr>
              <w:t> − 12</w:t>
            </w:r>
            <w:r w:rsidRPr="009624FF">
              <w:rPr>
                <w:rFonts w:eastAsia="Times New Roman"/>
                <w:i/>
                <w:iCs/>
                <w:color w:val="333333"/>
                <w:lang w:eastAsia="en-US"/>
              </w:rPr>
              <w:t>x </w:t>
            </w:r>
            <w:r w:rsidRPr="009624FF">
              <w:rPr>
                <w:rFonts w:eastAsia="Times New Roman"/>
                <w:color w:val="333333"/>
                <w:lang w:eastAsia="en-US"/>
              </w:rPr>
              <w:t>+ 7?</w:t>
            </w:r>
          </w:p>
          <w:p w:rsidR="003A361C" w:rsidRPr="009624FF" w:rsidRDefault="003A361C" w:rsidP="003A361C">
            <w:pPr>
              <w:numPr>
                <w:ilvl w:val="0"/>
                <w:numId w:val="26"/>
              </w:numPr>
              <w:shd w:val="clear" w:color="auto" w:fill="FFFFFF"/>
              <w:spacing w:before="100" w:beforeAutospacing="1" w:after="100" w:afterAutospacing="1" w:line="276" w:lineRule="auto"/>
              <w:rPr>
                <w:rFonts w:eastAsia="Times New Roman"/>
                <w:color w:val="333333"/>
                <w:lang w:eastAsia="en-US"/>
              </w:rPr>
            </w:pPr>
            <w:r w:rsidRPr="009624FF">
              <w:rPr>
                <w:rFonts w:eastAsia="Times New Roman"/>
                <w:i/>
                <w:iCs/>
                <w:color w:val="333333"/>
                <w:lang w:eastAsia="en-US"/>
              </w:rPr>
              <w:t>j</w:t>
            </w:r>
            <w:r w:rsidRPr="009624FF">
              <w:rPr>
                <w:rFonts w:eastAsia="Times New Roman"/>
                <w:color w:val="333333"/>
                <w:lang w:eastAsia="en-US"/>
              </w:rPr>
              <w:t>(</w:t>
            </w:r>
            <w:r w:rsidRPr="009624FF">
              <w:rPr>
                <w:rFonts w:eastAsia="Times New Roman"/>
                <w:i/>
                <w:iCs/>
                <w:color w:val="333333"/>
                <w:lang w:eastAsia="en-US"/>
              </w:rPr>
              <w:t>x) </w:t>
            </w:r>
            <w:r w:rsidRPr="009624FF">
              <w:rPr>
                <w:rFonts w:eastAsia="Times New Roman"/>
                <w:color w:val="333333"/>
                <w:lang w:eastAsia="en-US"/>
              </w:rPr>
              <w:t>= (</w:t>
            </w:r>
            <w:r w:rsidRPr="009624FF">
              <w:rPr>
                <w:rFonts w:eastAsia="Times New Roman"/>
                <w:i/>
                <w:iCs/>
                <w:color w:val="333333"/>
                <w:lang w:eastAsia="en-US"/>
              </w:rPr>
              <w:t>x </w:t>
            </w:r>
            <w:r w:rsidRPr="009624FF">
              <w:rPr>
                <w:rFonts w:eastAsia="Times New Roman"/>
                <w:color w:val="333333"/>
                <w:lang w:eastAsia="en-US"/>
              </w:rPr>
              <w:t>− 6)</w:t>
            </w:r>
            <w:r w:rsidRPr="009624FF">
              <w:rPr>
                <w:rFonts w:eastAsia="Times New Roman"/>
                <w:color w:val="333333"/>
                <w:vertAlign w:val="superscript"/>
                <w:lang w:eastAsia="en-US"/>
              </w:rPr>
              <w:t>2</w:t>
            </w:r>
            <w:r w:rsidRPr="009624FF">
              <w:rPr>
                <w:rFonts w:eastAsia="Times New Roman"/>
                <w:color w:val="333333"/>
                <w:lang w:eastAsia="en-US"/>
              </w:rPr>
              <w:t> + 43, (6, 43)</w:t>
            </w:r>
          </w:p>
          <w:p w:rsidR="003A361C" w:rsidRPr="003A361C" w:rsidRDefault="003A361C" w:rsidP="003A361C">
            <w:pPr>
              <w:numPr>
                <w:ilvl w:val="0"/>
                <w:numId w:val="26"/>
              </w:numPr>
              <w:shd w:val="clear" w:color="auto" w:fill="FFFFFF"/>
              <w:spacing w:before="100" w:beforeAutospacing="1" w:after="100" w:afterAutospacing="1" w:line="276" w:lineRule="auto"/>
              <w:rPr>
                <w:color w:val="333333"/>
                <w:shd w:val="clear" w:color="auto" w:fill="FFFFFF"/>
              </w:rPr>
            </w:pPr>
            <w:r w:rsidRPr="009624FF">
              <w:rPr>
                <w:rFonts w:eastAsia="Times New Roman"/>
                <w:i/>
                <w:iCs/>
                <w:color w:val="333333"/>
                <w:lang w:eastAsia="en-US"/>
              </w:rPr>
              <w:t>j</w:t>
            </w:r>
            <w:r w:rsidRPr="009624FF">
              <w:rPr>
                <w:rFonts w:eastAsia="Times New Roman"/>
                <w:color w:val="333333"/>
                <w:lang w:eastAsia="en-US"/>
              </w:rPr>
              <w:t>(</w:t>
            </w:r>
            <w:r w:rsidRPr="009624FF">
              <w:rPr>
                <w:rFonts w:eastAsia="Times New Roman"/>
                <w:i/>
                <w:iCs/>
                <w:color w:val="333333"/>
                <w:lang w:eastAsia="en-US"/>
              </w:rPr>
              <w:t>x) </w:t>
            </w:r>
            <w:r w:rsidRPr="009624FF">
              <w:rPr>
                <w:rFonts w:eastAsia="Times New Roman"/>
                <w:color w:val="333333"/>
                <w:lang w:eastAsia="en-US"/>
              </w:rPr>
              <w:t>= (</w:t>
            </w:r>
            <w:r w:rsidRPr="009624FF">
              <w:rPr>
                <w:rFonts w:eastAsia="Times New Roman"/>
                <w:i/>
                <w:iCs/>
                <w:color w:val="333333"/>
                <w:lang w:eastAsia="en-US"/>
              </w:rPr>
              <w:t>x </w:t>
            </w:r>
            <w:r w:rsidRPr="009624FF">
              <w:rPr>
                <w:rFonts w:eastAsia="Times New Roman"/>
                <w:color w:val="333333"/>
                <w:lang w:eastAsia="en-US"/>
              </w:rPr>
              <w:t>− 6)</w:t>
            </w:r>
            <w:r w:rsidRPr="009624FF">
              <w:rPr>
                <w:rFonts w:eastAsia="Times New Roman"/>
                <w:color w:val="333333"/>
                <w:vertAlign w:val="superscript"/>
                <w:lang w:eastAsia="en-US"/>
              </w:rPr>
              <w:t>2</w:t>
            </w:r>
            <w:r w:rsidRPr="009624FF">
              <w:rPr>
                <w:rFonts w:eastAsia="Times New Roman"/>
                <w:color w:val="333333"/>
                <w:lang w:eastAsia="en-US"/>
              </w:rPr>
              <w:t> + 43, (−6, 43)</w:t>
            </w:r>
          </w:p>
          <w:p w:rsidR="003A361C" w:rsidRPr="009624FF" w:rsidRDefault="003A361C" w:rsidP="003A361C">
            <w:pPr>
              <w:numPr>
                <w:ilvl w:val="0"/>
                <w:numId w:val="26"/>
              </w:numPr>
              <w:shd w:val="clear" w:color="auto" w:fill="FFFFFF"/>
              <w:spacing w:before="100" w:beforeAutospacing="1" w:after="100" w:afterAutospacing="1" w:line="276" w:lineRule="auto"/>
              <w:rPr>
                <w:color w:val="333333"/>
                <w:shd w:val="clear" w:color="auto" w:fill="FFFFFF"/>
              </w:rPr>
            </w:pPr>
            <w:r w:rsidRPr="009624FF">
              <w:rPr>
                <w:rFonts w:eastAsia="Times New Roman"/>
                <w:i/>
                <w:iCs/>
                <w:color w:val="333333"/>
                <w:lang w:eastAsia="en-US"/>
              </w:rPr>
              <w:t xml:space="preserve"> j</w:t>
            </w:r>
            <w:r w:rsidRPr="009624FF">
              <w:rPr>
                <w:rFonts w:eastAsia="Times New Roman"/>
                <w:color w:val="333333"/>
                <w:lang w:eastAsia="en-US"/>
              </w:rPr>
              <w:t>(</w:t>
            </w:r>
            <w:r w:rsidRPr="009624FF">
              <w:rPr>
                <w:rFonts w:eastAsia="Times New Roman"/>
                <w:i/>
                <w:iCs/>
                <w:color w:val="333333"/>
                <w:lang w:eastAsia="en-US"/>
              </w:rPr>
              <w:t>x) </w:t>
            </w:r>
            <w:r w:rsidRPr="009624FF">
              <w:rPr>
                <w:rFonts w:eastAsia="Times New Roman"/>
                <w:color w:val="333333"/>
                <w:lang w:eastAsia="en-US"/>
              </w:rPr>
              <w:t>= (</w:t>
            </w:r>
            <w:r w:rsidRPr="009624FF">
              <w:rPr>
                <w:rFonts w:eastAsia="Times New Roman"/>
                <w:i/>
                <w:iCs/>
                <w:color w:val="333333"/>
                <w:lang w:eastAsia="en-US"/>
              </w:rPr>
              <w:t>x </w:t>
            </w:r>
            <w:r w:rsidRPr="009624FF">
              <w:rPr>
                <w:rFonts w:eastAsia="Times New Roman"/>
                <w:color w:val="333333"/>
                <w:lang w:eastAsia="en-US"/>
              </w:rPr>
              <w:t>− 6)</w:t>
            </w:r>
            <w:r w:rsidRPr="009624FF">
              <w:rPr>
                <w:rFonts w:eastAsia="Times New Roman"/>
                <w:color w:val="333333"/>
                <w:vertAlign w:val="superscript"/>
                <w:lang w:eastAsia="en-US"/>
              </w:rPr>
              <w:t>2</w:t>
            </w:r>
            <w:r w:rsidRPr="009624FF">
              <w:rPr>
                <w:rFonts w:eastAsia="Times New Roman"/>
                <w:color w:val="333333"/>
                <w:lang w:eastAsia="en-US"/>
              </w:rPr>
              <w:t> − 29, (6, −29)</w:t>
            </w:r>
          </w:p>
          <w:p w:rsidR="003A361C" w:rsidRPr="003A361C" w:rsidRDefault="003A361C" w:rsidP="003A361C">
            <w:pPr>
              <w:numPr>
                <w:ilvl w:val="0"/>
                <w:numId w:val="26"/>
              </w:numPr>
              <w:shd w:val="clear" w:color="auto" w:fill="FFFFFF"/>
              <w:spacing w:before="100" w:beforeAutospacing="1" w:line="276" w:lineRule="auto"/>
              <w:rPr>
                <w:rFonts w:eastAsia="Times New Roman"/>
                <w:color w:val="333333"/>
                <w:lang w:eastAsia="en-US"/>
              </w:rPr>
            </w:pPr>
            <w:r w:rsidRPr="009624FF">
              <w:rPr>
                <w:rFonts w:eastAsia="Times New Roman"/>
                <w:i/>
                <w:iCs/>
                <w:color w:val="333333"/>
                <w:lang w:eastAsia="en-US"/>
              </w:rPr>
              <w:t>j</w:t>
            </w:r>
            <w:r w:rsidRPr="009624FF">
              <w:rPr>
                <w:rFonts w:eastAsia="Times New Roman"/>
                <w:color w:val="333333"/>
                <w:lang w:eastAsia="en-US"/>
              </w:rPr>
              <w:t>(</w:t>
            </w:r>
            <w:r w:rsidRPr="009624FF">
              <w:rPr>
                <w:rFonts w:eastAsia="Times New Roman"/>
                <w:i/>
                <w:iCs/>
                <w:color w:val="333333"/>
                <w:lang w:eastAsia="en-US"/>
              </w:rPr>
              <w:t>x) </w:t>
            </w:r>
            <w:r w:rsidRPr="009624FF">
              <w:rPr>
                <w:rFonts w:eastAsia="Times New Roman"/>
                <w:color w:val="333333"/>
                <w:lang w:eastAsia="en-US"/>
              </w:rPr>
              <w:t>= (</w:t>
            </w:r>
            <w:r w:rsidRPr="009624FF">
              <w:rPr>
                <w:rFonts w:eastAsia="Times New Roman"/>
                <w:i/>
                <w:iCs/>
                <w:color w:val="333333"/>
                <w:lang w:eastAsia="en-US"/>
              </w:rPr>
              <w:t>x </w:t>
            </w:r>
            <w:r w:rsidRPr="009624FF">
              <w:rPr>
                <w:rFonts w:eastAsia="Times New Roman"/>
                <w:color w:val="333333"/>
                <w:lang w:eastAsia="en-US"/>
              </w:rPr>
              <w:t>− 6)</w:t>
            </w:r>
            <w:r w:rsidRPr="009624FF">
              <w:rPr>
                <w:rFonts w:eastAsia="Times New Roman"/>
                <w:color w:val="333333"/>
                <w:vertAlign w:val="superscript"/>
                <w:lang w:eastAsia="en-US"/>
              </w:rPr>
              <w:t>2</w:t>
            </w:r>
            <w:r>
              <w:rPr>
                <w:rFonts w:eastAsia="Times New Roman"/>
                <w:color w:val="333333"/>
                <w:lang w:eastAsia="en-US"/>
              </w:rPr>
              <w:t> − 29, (−6, −29)</w:t>
            </w:r>
          </w:p>
        </w:tc>
        <w:tc>
          <w:tcPr>
            <w:tcW w:w="3690" w:type="dxa"/>
            <w:shd w:val="clear" w:color="auto" w:fill="auto"/>
          </w:tcPr>
          <w:p w:rsidR="003A361C" w:rsidRPr="005D00FC" w:rsidRDefault="003A361C" w:rsidP="003A361C">
            <w:pPr>
              <w:shd w:val="clear" w:color="auto" w:fill="FFFFFF"/>
              <w:spacing w:before="100" w:beforeAutospacing="1" w:after="100" w:afterAutospacing="1"/>
              <w:rPr>
                <w:color w:val="333333"/>
                <w:shd w:val="clear" w:color="auto" w:fill="FFFFFF"/>
              </w:rPr>
            </w:pPr>
            <w:r>
              <w:rPr>
                <w:color w:val="333333"/>
                <w:shd w:val="clear" w:color="auto" w:fill="FFFFFF"/>
              </w:rPr>
              <w:t>Show your work</w:t>
            </w:r>
          </w:p>
        </w:tc>
      </w:tr>
      <w:tr w:rsidR="005D00FC" w:rsidRPr="00B34FFA" w:rsidTr="009624FF">
        <w:trPr>
          <w:trHeight w:val="1313"/>
        </w:trPr>
        <w:tc>
          <w:tcPr>
            <w:tcW w:w="7020" w:type="dxa"/>
            <w:shd w:val="clear" w:color="auto" w:fill="auto"/>
          </w:tcPr>
          <w:p w:rsidR="005D00FC" w:rsidRPr="005D00FC" w:rsidRDefault="005D00FC" w:rsidP="006404DA">
            <w:pPr>
              <w:pStyle w:val="ListParagraph"/>
              <w:numPr>
                <w:ilvl w:val="0"/>
                <w:numId w:val="34"/>
              </w:numPr>
              <w:shd w:val="clear" w:color="auto" w:fill="FFFFFF"/>
              <w:spacing w:before="100" w:beforeAutospacing="1" w:after="100" w:afterAutospacing="1"/>
              <w:ind w:left="345"/>
              <w:rPr>
                <w:rFonts w:eastAsia="Times New Roman"/>
                <w:color w:val="333333"/>
                <w:lang w:eastAsia="en-US"/>
              </w:rPr>
            </w:pPr>
            <w:r w:rsidRPr="005D00FC">
              <w:rPr>
                <w:noProof/>
                <w:lang w:eastAsia="en-US"/>
              </w:rPr>
              <w:drawing>
                <wp:anchor distT="0" distB="0" distL="114300" distR="114300" simplePos="0" relativeHeight="251667456" behindDoc="0" locked="0" layoutInCell="1" allowOverlap="1" wp14:anchorId="469848C9" wp14:editId="5B2D122C">
                  <wp:simplePos x="0" y="0"/>
                  <wp:positionH relativeFrom="column">
                    <wp:posOffset>2748280</wp:posOffset>
                  </wp:positionH>
                  <wp:positionV relativeFrom="paragraph">
                    <wp:posOffset>0</wp:posOffset>
                  </wp:positionV>
                  <wp:extent cx="1762760" cy="2011680"/>
                  <wp:effectExtent l="0" t="0" r="8890" b="7620"/>
                  <wp:wrapThrough wrapText="bothSides">
                    <wp:wrapPolygon edited="0">
                      <wp:start x="0" y="0"/>
                      <wp:lineTo x="0" y="21477"/>
                      <wp:lineTo x="21476" y="21477"/>
                      <wp:lineTo x="21476" y="0"/>
                      <wp:lineTo x="0" y="0"/>
                    </wp:wrapPolygon>
                  </wp:wrapThrough>
                  <wp:docPr id="16" name="Picture 16" descr="https://cl.castlelearning.com/Review/Courses/math/q-135819.gif?v=2015082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l.castlelearning.com/Review/Courses/math/q-135819.gif?v=201508270447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76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00FC">
              <w:rPr>
                <w:rFonts w:eastAsia="Times New Roman"/>
                <w:color w:val="333333"/>
                <w:lang w:eastAsia="en-US"/>
              </w:rPr>
              <w:t>Which equation(s) represent the graph below?</w:t>
            </w:r>
          </w:p>
          <w:p w:rsidR="005D00FC" w:rsidRPr="005D00FC" w:rsidRDefault="005D00FC" w:rsidP="005D00FC">
            <w:pPr>
              <w:shd w:val="clear" w:color="auto" w:fill="FFFFFF"/>
              <w:rPr>
                <w:rFonts w:eastAsia="Times New Roman"/>
                <w:color w:val="333333"/>
                <w:lang w:eastAsia="en-US"/>
              </w:rPr>
            </w:pPr>
            <w:r w:rsidRPr="005D00FC">
              <w:rPr>
                <w:rFonts w:eastAsia="Times New Roman"/>
                <w:color w:val="333333"/>
                <w:lang w:eastAsia="en-US"/>
              </w:rPr>
              <w:t>I    </w:t>
            </w:r>
            <w:r w:rsidRPr="005D00FC">
              <w:rPr>
                <w:rFonts w:eastAsia="Times New Roman"/>
                <w:i/>
                <w:iCs/>
                <w:color w:val="333333"/>
                <w:lang w:eastAsia="en-US"/>
              </w:rPr>
              <w:t>y</w:t>
            </w:r>
            <w:r w:rsidRPr="005D00FC">
              <w:rPr>
                <w:rFonts w:eastAsia="Times New Roman"/>
                <w:color w:val="333333"/>
                <w:lang w:eastAsia="en-US"/>
              </w:rPr>
              <w:t> = (</w:t>
            </w:r>
            <w:r w:rsidRPr="005D00FC">
              <w:rPr>
                <w:rFonts w:eastAsia="Times New Roman"/>
                <w:i/>
                <w:iCs/>
                <w:color w:val="333333"/>
                <w:lang w:eastAsia="en-US"/>
              </w:rPr>
              <w:t>x</w:t>
            </w:r>
            <w:r w:rsidRPr="005D00FC">
              <w:rPr>
                <w:rFonts w:eastAsia="Times New Roman"/>
                <w:color w:val="333333"/>
                <w:lang w:eastAsia="en-US"/>
              </w:rPr>
              <w:t> + 2)(</w:t>
            </w:r>
            <w:r w:rsidRPr="005D00FC">
              <w:rPr>
                <w:rFonts w:eastAsia="Times New Roman"/>
                <w:i/>
                <w:iCs/>
                <w:color w:val="333333"/>
                <w:lang w:eastAsia="en-US"/>
              </w:rPr>
              <w:t>x</w:t>
            </w:r>
            <w:r w:rsidRPr="005D00FC">
              <w:rPr>
                <w:rFonts w:eastAsia="Times New Roman"/>
                <w:color w:val="333333"/>
                <w:vertAlign w:val="superscript"/>
                <w:lang w:eastAsia="en-US"/>
              </w:rPr>
              <w:t>2</w:t>
            </w:r>
            <w:r w:rsidRPr="005D00FC">
              <w:rPr>
                <w:rFonts w:eastAsia="Times New Roman"/>
                <w:color w:val="333333"/>
                <w:lang w:eastAsia="en-US"/>
              </w:rPr>
              <w:t> – 4 </w:t>
            </w:r>
            <w:r w:rsidRPr="005D00FC">
              <w:rPr>
                <w:rFonts w:eastAsia="Times New Roman"/>
                <w:i/>
                <w:iCs/>
                <w:color w:val="333333"/>
                <w:lang w:eastAsia="en-US"/>
              </w:rPr>
              <w:t>x</w:t>
            </w:r>
            <w:r w:rsidRPr="005D00FC">
              <w:rPr>
                <w:rFonts w:eastAsia="Times New Roman"/>
                <w:color w:val="333333"/>
                <w:lang w:eastAsia="en-US"/>
              </w:rPr>
              <w:t> – 12)</w:t>
            </w:r>
          </w:p>
          <w:p w:rsidR="005D00FC" w:rsidRPr="005D00FC" w:rsidRDefault="005D00FC" w:rsidP="005D00FC">
            <w:pPr>
              <w:shd w:val="clear" w:color="auto" w:fill="FFFFFF"/>
              <w:rPr>
                <w:rFonts w:eastAsia="Times New Roman"/>
                <w:color w:val="333333"/>
                <w:lang w:eastAsia="en-US"/>
              </w:rPr>
            </w:pPr>
            <w:r w:rsidRPr="005D00FC">
              <w:rPr>
                <w:rFonts w:eastAsia="Times New Roman"/>
                <w:color w:val="333333"/>
                <w:lang w:eastAsia="en-US"/>
              </w:rPr>
              <w:t>II   </w:t>
            </w:r>
            <w:r w:rsidRPr="005D00FC">
              <w:rPr>
                <w:rFonts w:eastAsia="Times New Roman"/>
                <w:i/>
                <w:iCs/>
                <w:color w:val="333333"/>
                <w:lang w:eastAsia="en-US"/>
              </w:rPr>
              <w:t>y</w:t>
            </w:r>
            <w:r w:rsidRPr="005D00FC">
              <w:rPr>
                <w:rFonts w:eastAsia="Times New Roman"/>
                <w:color w:val="333333"/>
                <w:lang w:eastAsia="en-US"/>
              </w:rPr>
              <w:t> = (</w:t>
            </w:r>
            <w:r w:rsidRPr="005D00FC">
              <w:rPr>
                <w:rFonts w:eastAsia="Times New Roman"/>
                <w:i/>
                <w:iCs/>
                <w:color w:val="333333"/>
                <w:lang w:eastAsia="en-US"/>
              </w:rPr>
              <w:t>x</w:t>
            </w:r>
            <w:r w:rsidRPr="005D00FC">
              <w:rPr>
                <w:rFonts w:eastAsia="Times New Roman"/>
                <w:color w:val="333333"/>
                <w:lang w:eastAsia="en-US"/>
              </w:rPr>
              <w:t> – 3)(</w:t>
            </w:r>
            <w:r w:rsidRPr="005D00FC">
              <w:rPr>
                <w:rFonts w:eastAsia="Times New Roman"/>
                <w:i/>
                <w:iCs/>
                <w:color w:val="333333"/>
                <w:lang w:eastAsia="en-US"/>
              </w:rPr>
              <w:t>x</w:t>
            </w:r>
            <w:r w:rsidRPr="005D00FC">
              <w:rPr>
                <w:rFonts w:eastAsia="Times New Roman"/>
                <w:color w:val="333333"/>
                <w:vertAlign w:val="superscript"/>
                <w:lang w:eastAsia="en-US"/>
              </w:rPr>
              <w:t>2</w:t>
            </w:r>
            <w:r w:rsidRPr="005D00FC">
              <w:rPr>
                <w:rFonts w:eastAsia="Times New Roman"/>
                <w:color w:val="333333"/>
                <w:lang w:eastAsia="en-US"/>
              </w:rPr>
              <w:t> + </w:t>
            </w:r>
            <w:r w:rsidRPr="005D00FC">
              <w:rPr>
                <w:rFonts w:eastAsia="Times New Roman"/>
                <w:i/>
                <w:iCs/>
                <w:color w:val="333333"/>
                <w:lang w:eastAsia="en-US"/>
              </w:rPr>
              <w:t>x</w:t>
            </w:r>
            <w:r w:rsidRPr="005D00FC">
              <w:rPr>
                <w:rFonts w:eastAsia="Times New Roman"/>
                <w:color w:val="333333"/>
                <w:lang w:eastAsia="en-US"/>
              </w:rPr>
              <w:t> – 2)</w:t>
            </w:r>
          </w:p>
          <w:p w:rsidR="005D00FC" w:rsidRPr="005D00FC" w:rsidRDefault="005D00FC" w:rsidP="005D00FC">
            <w:pPr>
              <w:shd w:val="clear" w:color="auto" w:fill="FFFFFF"/>
              <w:rPr>
                <w:rFonts w:eastAsia="Times New Roman"/>
                <w:color w:val="333333"/>
                <w:lang w:eastAsia="en-US"/>
              </w:rPr>
            </w:pPr>
            <w:r w:rsidRPr="005D00FC">
              <w:rPr>
                <w:rFonts w:eastAsia="Times New Roman"/>
                <w:color w:val="333333"/>
                <w:lang w:eastAsia="en-US"/>
              </w:rPr>
              <w:t>III  </w:t>
            </w:r>
            <w:r w:rsidRPr="005D00FC">
              <w:rPr>
                <w:rFonts w:eastAsia="Times New Roman"/>
                <w:i/>
                <w:iCs/>
                <w:color w:val="333333"/>
                <w:lang w:eastAsia="en-US"/>
              </w:rPr>
              <w:t>y</w:t>
            </w:r>
            <w:r w:rsidRPr="005D00FC">
              <w:rPr>
                <w:rFonts w:eastAsia="Times New Roman"/>
                <w:color w:val="333333"/>
                <w:lang w:eastAsia="en-US"/>
              </w:rPr>
              <w:t> = (</w:t>
            </w:r>
            <w:r w:rsidRPr="005D00FC">
              <w:rPr>
                <w:rFonts w:eastAsia="Times New Roman"/>
                <w:i/>
                <w:iCs/>
                <w:color w:val="333333"/>
                <w:lang w:eastAsia="en-US"/>
              </w:rPr>
              <w:t>x</w:t>
            </w:r>
            <w:r w:rsidRPr="005D00FC">
              <w:rPr>
                <w:rFonts w:eastAsia="Times New Roman"/>
                <w:color w:val="333333"/>
                <w:lang w:eastAsia="en-US"/>
              </w:rPr>
              <w:t> – 1)(</w:t>
            </w:r>
            <w:r w:rsidRPr="005D00FC">
              <w:rPr>
                <w:rFonts w:eastAsia="Times New Roman"/>
                <w:i/>
                <w:iCs/>
                <w:color w:val="333333"/>
                <w:lang w:eastAsia="en-US"/>
              </w:rPr>
              <w:t>x</w:t>
            </w:r>
            <w:r w:rsidRPr="005D00FC">
              <w:rPr>
                <w:rFonts w:eastAsia="Times New Roman"/>
                <w:color w:val="333333"/>
                <w:vertAlign w:val="superscript"/>
                <w:lang w:eastAsia="en-US"/>
              </w:rPr>
              <w:t>2</w:t>
            </w:r>
            <w:r w:rsidRPr="005D00FC">
              <w:rPr>
                <w:rFonts w:eastAsia="Times New Roman"/>
                <w:color w:val="333333"/>
                <w:lang w:eastAsia="en-US"/>
              </w:rPr>
              <w:t> – 5</w:t>
            </w:r>
            <w:r w:rsidRPr="005D00FC">
              <w:rPr>
                <w:rFonts w:eastAsia="Times New Roman"/>
                <w:i/>
                <w:iCs/>
                <w:color w:val="333333"/>
                <w:lang w:eastAsia="en-US"/>
              </w:rPr>
              <w:t>x</w:t>
            </w:r>
            <w:r w:rsidRPr="005D00FC">
              <w:rPr>
                <w:rFonts w:eastAsia="Times New Roman"/>
                <w:color w:val="333333"/>
                <w:lang w:eastAsia="en-US"/>
              </w:rPr>
              <w:t> – 6)</w:t>
            </w:r>
          </w:p>
          <w:p w:rsidR="005D00FC" w:rsidRPr="005D00FC" w:rsidRDefault="005D00FC" w:rsidP="003A361C">
            <w:pPr>
              <w:pStyle w:val="ListParagraph"/>
              <w:numPr>
                <w:ilvl w:val="0"/>
                <w:numId w:val="25"/>
              </w:numPr>
              <w:shd w:val="clear" w:color="auto" w:fill="FFFFFF"/>
              <w:spacing w:before="100" w:beforeAutospacing="1" w:after="100" w:afterAutospacing="1" w:line="276" w:lineRule="auto"/>
              <w:rPr>
                <w:rFonts w:eastAsia="Times New Roman"/>
                <w:color w:val="333333"/>
                <w:lang w:eastAsia="en-US"/>
              </w:rPr>
            </w:pPr>
            <w:r w:rsidRPr="005D00FC">
              <w:rPr>
                <w:rFonts w:eastAsia="Times New Roman"/>
                <w:color w:val="333333"/>
                <w:lang w:eastAsia="en-US"/>
              </w:rPr>
              <w:t> I, only</w:t>
            </w:r>
          </w:p>
          <w:p w:rsidR="005D00FC" w:rsidRPr="005D00FC" w:rsidRDefault="005D00FC" w:rsidP="003A361C">
            <w:pPr>
              <w:numPr>
                <w:ilvl w:val="0"/>
                <w:numId w:val="25"/>
              </w:numPr>
              <w:shd w:val="clear" w:color="auto" w:fill="FFFFFF"/>
              <w:spacing w:before="100" w:beforeAutospacing="1" w:after="100" w:afterAutospacing="1" w:line="276" w:lineRule="auto"/>
              <w:rPr>
                <w:rFonts w:eastAsia="Times New Roman"/>
                <w:color w:val="333333"/>
                <w:lang w:eastAsia="en-US"/>
              </w:rPr>
            </w:pPr>
            <w:r w:rsidRPr="005D00FC">
              <w:rPr>
                <w:rFonts w:eastAsia="Times New Roman"/>
                <w:color w:val="333333"/>
                <w:lang w:eastAsia="en-US"/>
              </w:rPr>
              <w:t> II, only</w:t>
            </w:r>
          </w:p>
          <w:p w:rsidR="005D00FC" w:rsidRPr="005D00FC" w:rsidRDefault="005D00FC" w:rsidP="003A361C">
            <w:pPr>
              <w:numPr>
                <w:ilvl w:val="0"/>
                <w:numId w:val="25"/>
              </w:numPr>
              <w:shd w:val="clear" w:color="auto" w:fill="FFFFFF"/>
              <w:spacing w:before="100" w:beforeAutospacing="1" w:after="100" w:afterAutospacing="1" w:line="276" w:lineRule="auto"/>
              <w:rPr>
                <w:rFonts w:eastAsia="Times New Roman"/>
                <w:color w:val="333333"/>
                <w:lang w:eastAsia="en-US"/>
              </w:rPr>
            </w:pPr>
            <w:r w:rsidRPr="005D00FC">
              <w:rPr>
                <w:rFonts w:eastAsia="Times New Roman"/>
                <w:color w:val="333333"/>
                <w:lang w:eastAsia="en-US"/>
              </w:rPr>
              <w:t> I and II</w:t>
            </w:r>
          </w:p>
          <w:p w:rsidR="005D00FC" w:rsidRPr="005D00FC" w:rsidRDefault="005D00FC" w:rsidP="003A361C">
            <w:pPr>
              <w:numPr>
                <w:ilvl w:val="0"/>
                <w:numId w:val="25"/>
              </w:numPr>
              <w:shd w:val="clear" w:color="auto" w:fill="FFFFFF"/>
              <w:spacing w:before="100" w:beforeAutospacing="1" w:after="100" w:afterAutospacing="1" w:line="276" w:lineRule="auto"/>
              <w:rPr>
                <w:rFonts w:eastAsia="Times New Roman"/>
                <w:color w:val="333333"/>
                <w:lang w:eastAsia="en-US"/>
              </w:rPr>
            </w:pPr>
            <w:r w:rsidRPr="005D00FC">
              <w:rPr>
                <w:rFonts w:eastAsia="Times New Roman"/>
                <w:color w:val="333333"/>
                <w:lang w:eastAsia="en-US"/>
              </w:rPr>
              <w:t> II and III</w:t>
            </w:r>
          </w:p>
        </w:tc>
        <w:tc>
          <w:tcPr>
            <w:tcW w:w="3690" w:type="dxa"/>
            <w:shd w:val="clear" w:color="auto" w:fill="auto"/>
          </w:tcPr>
          <w:p w:rsidR="005D00FC" w:rsidRPr="005D00FC" w:rsidRDefault="005D00FC" w:rsidP="005D00FC">
            <w:pPr>
              <w:shd w:val="clear" w:color="auto" w:fill="FFFFFF"/>
              <w:spacing w:before="100" w:beforeAutospacing="1" w:after="100" w:afterAutospacing="1"/>
              <w:rPr>
                <w:color w:val="333333"/>
                <w:shd w:val="clear" w:color="auto" w:fill="FFFFFF"/>
              </w:rPr>
            </w:pPr>
            <w:r>
              <w:rPr>
                <w:color w:val="333333"/>
                <w:shd w:val="clear" w:color="auto" w:fill="FFFFFF"/>
              </w:rPr>
              <w:t>Explain</w:t>
            </w:r>
          </w:p>
        </w:tc>
      </w:tr>
      <w:tr w:rsidR="003A361C" w:rsidRPr="00B34FFA" w:rsidTr="009624FF">
        <w:trPr>
          <w:trHeight w:val="1313"/>
        </w:trPr>
        <w:tc>
          <w:tcPr>
            <w:tcW w:w="7020" w:type="dxa"/>
            <w:shd w:val="clear" w:color="auto" w:fill="auto"/>
          </w:tcPr>
          <w:p w:rsidR="003A361C" w:rsidRPr="003A361C" w:rsidRDefault="003A361C" w:rsidP="006404DA">
            <w:pPr>
              <w:pStyle w:val="ListParagraph"/>
              <w:numPr>
                <w:ilvl w:val="0"/>
                <w:numId w:val="34"/>
              </w:numPr>
              <w:shd w:val="clear" w:color="auto" w:fill="FFFFFF"/>
              <w:spacing w:before="100" w:beforeAutospacing="1" w:after="100" w:afterAutospacing="1"/>
              <w:ind w:left="346"/>
              <w:rPr>
                <w:rFonts w:eastAsia="Times New Roman"/>
                <w:color w:val="333333"/>
                <w:lang w:eastAsia="en-US"/>
              </w:rPr>
            </w:pPr>
            <w:r w:rsidRPr="003A361C">
              <w:rPr>
                <w:rFonts w:eastAsia="Times New Roman"/>
                <w:color w:val="333333"/>
                <w:lang w:eastAsia="en-US"/>
              </w:rPr>
              <w:t>Which polynomial function has zeros at −3, 0, and 4?</w:t>
            </w:r>
          </w:p>
          <w:p w:rsidR="003A361C" w:rsidRDefault="003A361C" w:rsidP="003A361C">
            <w:pPr>
              <w:pStyle w:val="ListParagraph"/>
              <w:numPr>
                <w:ilvl w:val="1"/>
                <w:numId w:val="21"/>
              </w:numPr>
              <w:shd w:val="clear" w:color="auto" w:fill="FFFFFF"/>
              <w:spacing w:before="100" w:beforeAutospacing="1" w:after="100" w:afterAutospacing="1" w:line="276" w:lineRule="auto"/>
              <w:rPr>
                <w:rFonts w:eastAsia="Times New Roman"/>
                <w:color w:val="333333"/>
                <w:lang w:eastAsia="en-US"/>
              </w:rPr>
            </w:pPr>
            <w:r w:rsidRPr="003A361C">
              <w:rPr>
                <w:rFonts w:eastAsia="Times New Roman"/>
                <w:i/>
                <w:iCs/>
                <w:color w:val="333333"/>
                <w:lang w:eastAsia="en-US"/>
              </w:rPr>
              <w:t>f</w:t>
            </w:r>
            <w:r w:rsidRPr="003A361C">
              <w:rPr>
                <w:rFonts w:eastAsia="Times New Roman"/>
                <w:color w:val="333333"/>
                <w:lang w:eastAsia="en-US"/>
              </w:rPr>
              <w:t>(</w:t>
            </w:r>
            <w:r w:rsidRPr="003A361C">
              <w:rPr>
                <w:rFonts w:eastAsia="Times New Roman"/>
                <w:i/>
                <w:iCs/>
                <w:color w:val="333333"/>
                <w:lang w:eastAsia="en-US"/>
              </w:rPr>
              <w:t>x</w:t>
            </w:r>
            <w:r w:rsidRPr="003A361C">
              <w:rPr>
                <w:rFonts w:eastAsia="Times New Roman"/>
                <w:color w:val="333333"/>
                <w:lang w:eastAsia="en-US"/>
              </w:rPr>
              <w:t>) = (</w:t>
            </w:r>
            <w:r w:rsidRPr="003A361C">
              <w:rPr>
                <w:rFonts w:eastAsia="Times New Roman"/>
                <w:i/>
                <w:iCs/>
                <w:color w:val="333333"/>
                <w:lang w:eastAsia="en-US"/>
              </w:rPr>
              <w:t>x</w:t>
            </w:r>
            <w:r w:rsidRPr="003A361C">
              <w:rPr>
                <w:rFonts w:eastAsia="Times New Roman"/>
                <w:color w:val="333333"/>
                <w:lang w:eastAsia="en-US"/>
              </w:rPr>
              <w:t> + 3)(</w:t>
            </w:r>
            <w:r w:rsidRPr="003A361C">
              <w:rPr>
                <w:rFonts w:eastAsia="Times New Roman"/>
                <w:i/>
                <w:iCs/>
                <w:color w:val="333333"/>
                <w:lang w:eastAsia="en-US"/>
              </w:rPr>
              <w:t>x</w:t>
            </w:r>
            <w:r w:rsidRPr="003A361C">
              <w:rPr>
                <w:rFonts w:eastAsia="Times New Roman"/>
                <w:color w:val="333333"/>
                <w:vertAlign w:val="superscript"/>
                <w:lang w:eastAsia="en-US"/>
              </w:rPr>
              <w:t>2 </w:t>
            </w:r>
            <w:r w:rsidRPr="003A361C">
              <w:rPr>
                <w:rFonts w:eastAsia="Times New Roman"/>
                <w:color w:val="333333"/>
                <w:lang w:eastAsia="en-US"/>
              </w:rPr>
              <w:t>+ 4)</w:t>
            </w:r>
          </w:p>
          <w:p w:rsidR="003A361C" w:rsidRDefault="003A361C" w:rsidP="003A361C">
            <w:pPr>
              <w:pStyle w:val="ListParagraph"/>
              <w:numPr>
                <w:ilvl w:val="1"/>
                <w:numId w:val="21"/>
              </w:numPr>
              <w:shd w:val="clear" w:color="auto" w:fill="FFFFFF"/>
              <w:spacing w:before="100" w:beforeAutospacing="1" w:after="100" w:afterAutospacing="1" w:line="276" w:lineRule="auto"/>
              <w:rPr>
                <w:rFonts w:eastAsia="Times New Roman"/>
                <w:color w:val="333333"/>
                <w:lang w:eastAsia="en-US"/>
              </w:rPr>
            </w:pPr>
            <w:r w:rsidRPr="003A361C">
              <w:rPr>
                <w:rFonts w:eastAsia="Times New Roman"/>
                <w:i/>
                <w:iCs/>
                <w:color w:val="333333"/>
                <w:lang w:eastAsia="en-US"/>
              </w:rPr>
              <w:t>f</w:t>
            </w:r>
            <w:r w:rsidRPr="003A361C">
              <w:rPr>
                <w:rFonts w:eastAsia="Times New Roman"/>
                <w:color w:val="333333"/>
                <w:lang w:eastAsia="en-US"/>
              </w:rPr>
              <w:t>(</w:t>
            </w:r>
            <w:r w:rsidRPr="003A361C">
              <w:rPr>
                <w:rFonts w:eastAsia="Times New Roman"/>
                <w:i/>
                <w:iCs/>
                <w:color w:val="333333"/>
                <w:lang w:eastAsia="en-US"/>
              </w:rPr>
              <w:t>x</w:t>
            </w:r>
            <w:r w:rsidRPr="003A361C">
              <w:rPr>
                <w:rFonts w:eastAsia="Times New Roman"/>
                <w:color w:val="333333"/>
                <w:lang w:eastAsia="en-US"/>
              </w:rPr>
              <w:t>) = (</w:t>
            </w:r>
            <w:r w:rsidRPr="003A361C">
              <w:rPr>
                <w:rFonts w:eastAsia="Times New Roman"/>
                <w:i/>
                <w:iCs/>
                <w:color w:val="333333"/>
                <w:lang w:eastAsia="en-US"/>
              </w:rPr>
              <w:t>x</w:t>
            </w:r>
            <w:r w:rsidRPr="003A361C">
              <w:rPr>
                <w:rFonts w:eastAsia="Times New Roman"/>
                <w:color w:val="333333"/>
                <w:vertAlign w:val="superscript"/>
                <w:lang w:eastAsia="en-US"/>
              </w:rPr>
              <w:t>2</w:t>
            </w:r>
            <w:r w:rsidRPr="003A361C">
              <w:rPr>
                <w:rFonts w:eastAsia="Times New Roman"/>
                <w:color w:val="333333"/>
                <w:lang w:eastAsia="en-US"/>
              </w:rPr>
              <w:t> − 3)(</w:t>
            </w:r>
            <w:r w:rsidRPr="003A361C">
              <w:rPr>
                <w:rFonts w:eastAsia="Times New Roman"/>
                <w:i/>
                <w:iCs/>
                <w:color w:val="333333"/>
                <w:lang w:eastAsia="en-US"/>
              </w:rPr>
              <w:t>x</w:t>
            </w:r>
            <w:r w:rsidRPr="003A361C">
              <w:rPr>
                <w:rFonts w:eastAsia="Times New Roman"/>
                <w:color w:val="333333"/>
                <w:lang w:eastAsia="en-US"/>
              </w:rPr>
              <w:t> − 4)</w:t>
            </w:r>
          </w:p>
          <w:p w:rsidR="003A361C" w:rsidRDefault="003A361C" w:rsidP="003A361C">
            <w:pPr>
              <w:pStyle w:val="ListParagraph"/>
              <w:numPr>
                <w:ilvl w:val="1"/>
                <w:numId w:val="21"/>
              </w:numPr>
              <w:shd w:val="clear" w:color="auto" w:fill="FFFFFF"/>
              <w:spacing w:before="100" w:beforeAutospacing="1" w:after="100" w:afterAutospacing="1" w:line="276" w:lineRule="auto"/>
              <w:rPr>
                <w:rFonts w:eastAsia="Times New Roman"/>
                <w:color w:val="333333"/>
                <w:lang w:eastAsia="en-US"/>
              </w:rPr>
            </w:pPr>
            <w:r w:rsidRPr="003A361C">
              <w:rPr>
                <w:rFonts w:eastAsia="Times New Roman"/>
                <w:i/>
                <w:iCs/>
                <w:color w:val="333333"/>
                <w:lang w:eastAsia="en-US"/>
              </w:rPr>
              <w:t>f</w:t>
            </w:r>
            <w:r w:rsidRPr="003A361C">
              <w:rPr>
                <w:rFonts w:eastAsia="Times New Roman"/>
                <w:color w:val="333333"/>
                <w:lang w:eastAsia="en-US"/>
              </w:rPr>
              <w:t>(</w:t>
            </w:r>
            <w:r w:rsidRPr="003A361C">
              <w:rPr>
                <w:rFonts w:eastAsia="Times New Roman"/>
                <w:i/>
                <w:iCs/>
                <w:color w:val="333333"/>
                <w:lang w:eastAsia="en-US"/>
              </w:rPr>
              <w:t>x</w:t>
            </w:r>
            <w:r w:rsidRPr="003A361C">
              <w:rPr>
                <w:rFonts w:eastAsia="Times New Roman"/>
                <w:color w:val="333333"/>
                <w:lang w:eastAsia="en-US"/>
              </w:rPr>
              <w:t>) = </w:t>
            </w:r>
            <w:r w:rsidRPr="003A361C">
              <w:rPr>
                <w:rFonts w:eastAsia="Times New Roman"/>
                <w:i/>
                <w:iCs/>
                <w:color w:val="333333"/>
                <w:lang w:eastAsia="en-US"/>
              </w:rPr>
              <w:t>x</w:t>
            </w:r>
            <w:r w:rsidRPr="003A361C">
              <w:rPr>
                <w:rFonts w:eastAsia="Times New Roman"/>
                <w:color w:val="333333"/>
                <w:lang w:eastAsia="en-US"/>
              </w:rPr>
              <w:t>(</w:t>
            </w:r>
            <w:r w:rsidRPr="003A361C">
              <w:rPr>
                <w:rFonts w:eastAsia="Times New Roman"/>
                <w:i/>
                <w:iCs/>
                <w:color w:val="333333"/>
                <w:lang w:eastAsia="en-US"/>
              </w:rPr>
              <w:t>x </w:t>
            </w:r>
            <w:r w:rsidRPr="003A361C">
              <w:rPr>
                <w:rFonts w:eastAsia="Times New Roman"/>
                <w:color w:val="333333"/>
                <w:lang w:eastAsia="en-US"/>
              </w:rPr>
              <w:t>+ 3)(</w:t>
            </w:r>
            <w:r w:rsidRPr="003A361C">
              <w:rPr>
                <w:rFonts w:eastAsia="Times New Roman"/>
                <w:i/>
                <w:iCs/>
                <w:color w:val="333333"/>
                <w:lang w:eastAsia="en-US"/>
              </w:rPr>
              <w:t>x</w:t>
            </w:r>
            <w:r w:rsidRPr="003A361C">
              <w:rPr>
                <w:rFonts w:eastAsia="Times New Roman"/>
                <w:color w:val="333333"/>
                <w:lang w:eastAsia="en-US"/>
              </w:rPr>
              <w:t> − 4)</w:t>
            </w:r>
          </w:p>
          <w:p w:rsidR="003A361C" w:rsidRPr="003A361C" w:rsidRDefault="003A361C" w:rsidP="003A361C">
            <w:pPr>
              <w:pStyle w:val="ListParagraph"/>
              <w:numPr>
                <w:ilvl w:val="1"/>
                <w:numId w:val="21"/>
              </w:numPr>
              <w:shd w:val="clear" w:color="auto" w:fill="FFFFFF"/>
              <w:spacing w:before="100" w:beforeAutospacing="1" w:after="100" w:afterAutospacing="1" w:line="276" w:lineRule="auto"/>
              <w:rPr>
                <w:rFonts w:eastAsia="Times New Roman"/>
                <w:color w:val="333333"/>
                <w:lang w:eastAsia="en-US"/>
              </w:rPr>
            </w:pPr>
            <w:r w:rsidRPr="003A361C">
              <w:rPr>
                <w:rFonts w:eastAsia="Times New Roman"/>
                <w:i/>
                <w:iCs/>
                <w:color w:val="333333"/>
                <w:lang w:eastAsia="en-US"/>
              </w:rPr>
              <w:t>f</w:t>
            </w:r>
            <w:r w:rsidRPr="003A361C">
              <w:rPr>
                <w:rFonts w:eastAsia="Times New Roman"/>
                <w:color w:val="333333"/>
                <w:lang w:eastAsia="en-US"/>
              </w:rPr>
              <w:t>(</w:t>
            </w:r>
            <w:r w:rsidRPr="003A361C">
              <w:rPr>
                <w:rFonts w:eastAsia="Times New Roman"/>
                <w:i/>
                <w:iCs/>
                <w:color w:val="333333"/>
                <w:lang w:eastAsia="en-US"/>
              </w:rPr>
              <w:t>x</w:t>
            </w:r>
            <w:r w:rsidRPr="003A361C">
              <w:rPr>
                <w:rFonts w:eastAsia="Times New Roman"/>
                <w:color w:val="333333"/>
                <w:lang w:eastAsia="en-US"/>
              </w:rPr>
              <w:t>) = </w:t>
            </w:r>
            <w:r w:rsidRPr="003A361C">
              <w:rPr>
                <w:rFonts w:eastAsia="Times New Roman"/>
                <w:i/>
                <w:iCs/>
                <w:color w:val="333333"/>
                <w:lang w:eastAsia="en-US"/>
              </w:rPr>
              <w:t>x</w:t>
            </w:r>
            <w:r w:rsidRPr="003A361C">
              <w:rPr>
                <w:rFonts w:eastAsia="Times New Roman"/>
                <w:color w:val="333333"/>
                <w:lang w:eastAsia="en-US"/>
              </w:rPr>
              <w:t>(</w:t>
            </w:r>
            <w:r w:rsidRPr="003A361C">
              <w:rPr>
                <w:rFonts w:eastAsia="Times New Roman"/>
                <w:i/>
                <w:iCs/>
                <w:color w:val="333333"/>
                <w:lang w:eastAsia="en-US"/>
              </w:rPr>
              <w:t>x </w:t>
            </w:r>
            <w:r w:rsidRPr="003A361C">
              <w:rPr>
                <w:rFonts w:eastAsia="Times New Roman"/>
                <w:color w:val="333333"/>
                <w:lang w:eastAsia="en-US"/>
              </w:rPr>
              <w:t>− 3)(</w:t>
            </w:r>
            <w:r w:rsidRPr="003A361C">
              <w:rPr>
                <w:rFonts w:eastAsia="Times New Roman"/>
                <w:i/>
                <w:iCs/>
                <w:color w:val="333333"/>
                <w:lang w:eastAsia="en-US"/>
              </w:rPr>
              <w:t>x</w:t>
            </w:r>
            <w:r w:rsidRPr="003A361C">
              <w:rPr>
                <w:rFonts w:eastAsia="Times New Roman"/>
                <w:color w:val="333333"/>
                <w:lang w:eastAsia="en-US"/>
              </w:rPr>
              <w:t> + 4)</w:t>
            </w:r>
          </w:p>
          <w:p w:rsidR="003A361C" w:rsidRPr="005D00FC" w:rsidRDefault="003A361C" w:rsidP="003A361C">
            <w:pPr>
              <w:shd w:val="clear" w:color="auto" w:fill="FFFFFF"/>
              <w:spacing w:before="100" w:beforeAutospacing="1" w:after="100" w:afterAutospacing="1"/>
              <w:rPr>
                <w:noProof/>
                <w:lang w:eastAsia="en-US"/>
              </w:rPr>
            </w:pPr>
          </w:p>
        </w:tc>
        <w:tc>
          <w:tcPr>
            <w:tcW w:w="3690" w:type="dxa"/>
            <w:shd w:val="clear" w:color="auto" w:fill="auto"/>
          </w:tcPr>
          <w:p w:rsidR="003A361C" w:rsidRDefault="003A361C" w:rsidP="005D00FC">
            <w:pPr>
              <w:shd w:val="clear" w:color="auto" w:fill="FFFFFF"/>
              <w:spacing w:before="100" w:beforeAutospacing="1" w:after="100" w:afterAutospacing="1"/>
              <w:rPr>
                <w:color w:val="333333"/>
                <w:shd w:val="clear" w:color="auto" w:fill="FFFFFF"/>
              </w:rPr>
            </w:pPr>
            <w:r>
              <w:rPr>
                <w:color w:val="333333"/>
                <w:shd w:val="clear" w:color="auto" w:fill="FFFFFF"/>
              </w:rPr>
              <w:t>Show your work</w:t>
            </w:r>
          </w:p>
        </w:tc>
      </w:tr>
      <w:tr w:rsidR="0061218C" w:rsidRPr="00B34FFA" w:rsidTr="009624FF">
        <w:trPr>
          <w:trHeight w:val="1313"/>
        </w:trPr>
        <w:tc>
          <w:tcPr>
            <w:tcW w:w="7020" w:type="dxa"/>
            <w:shd w:val="clear" w:color="auto" w:fill="auto"/>
          </w:tcPr>
          <w:p w:rsidR="009624FF" w:rsidRPr="009624FF" w:rsidRDefault="009624FF" w:rsidP="006404DA">
            <w:pPr>
              <w:pStyle w:val="ListParagraph"/>
              <w:numPr>
                <w:ilvl w:val="0"/>
                <w:numId w:val="34"/>
              </w:numPr>
              <w:shd w:val="clear" w:color="auto" w:fill="FFFFFF"/>
              <w:spacing w:before="100" w:beforeAutospacing="1" w:after="100" w:afterAutospacing="1"/>
              <w:ind w:left="347"/>
              <w:rPr>
                <w:rFonts w:eastAsia="Times New Roman"/>
                <w:color w:val="333333"/>
                <w:lang w:eastAsia="en-US"/>
              </w:rPr>
            </w:pPr>
            <w:r w:rsidRPr="009624FF">
              <w:rPr>
                <w:rFonts w:eastAsia="Times New Roman"/>
                <w:color w:val="333333"/>
                <w:lang w:eastAsia="en-US"/>
              </w:rPr>
              <w:lastRenderedPageBreak/>
              <w:t>Which function has zeros of −4 and 2?</w:t>
            </w:r>
          </w:p>
          <w:p w:rsidR="009624FF" w:rsidRDefault="009624FF" w:rsidP="009624FF">
            <w:pPr>
              <w:numPr>
                <w:ilvl w:val="0"/>
                <w:numId w:val="28"/>
              </w:numPr>
              <w:shd w:val="clear" w:color="auto" w:fill="FFFFFF"/>
              <w:spacing w:before="100" w:beforeAutospacing="1" w:after="100" w:afterAutospacing="1"/>
              <w:ind w:left="0"/>
              <w:rPr>
                <w:rFonts w:eastAsia="Times New Roman"/>
                <w:color w:val="333333"/>
                <w:lang w:eastAsia="en-US"/>
              </w:rPr>
            </w:pPr>
            <w:r w:rsidRPr="009624FF">
              <w:rPr>
                <w:rFonts w:eastAsia="Times New Roman"/>
                <w:noProof/>
                <w:color w:val="333333"/>
                <w:lang w:eastAsia="en-US"/>
              </w:rPr>
              <w:drawing>
                <wp:anchor distT="0" distB="0" distL="114300" distR="114300" simplePos="0" relativeHeight="251668480" behindDoc="0" locked="0" layoutInCell="1" allowOverlap="1">
                  <wp:simplePos x="0" y="0"/>
                  <wp:positionH relativeFrom="column">
                    <wp:posOffset>363220</wp:posOffset>
                  </wp:positionH>
                  <wp:positionV relativeFrom="paragraph">
                    <wp:posOffset>354965</wp:posOffset>
                  </wp:positionV>
                  <wp:extent cx="1411605" cy="1466850"/>
                  <wp:effectExtent l="0" t="0" r="0" b="0"/>
                  <wp:wrapThrough wrapText="bothSides">
                    <wp:wrapPolygon edited="0">
                      <wp:start x="0" y="0"/>
                      <wp:lineTo x="0" y="21319"/>
                      <wp:lineTo x="21279" y="21319"/>
                      <wp:lineTo x="21279" y="0"/>
                      <wp:lineTo x="0" y="0"/>
                    </wp:wrapPolygon>
                  </wp:wrapThrough>
                  <wp:docPr id="3" name="Picture 3" descr="https://cl.castlelearning.com/Review/Courses/math/q143583-2.gif?v=2017022204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l.castlelearning.com/Review/Courses/math/q143583-2.gif?v=201702220412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160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BE3">
              <w:rPr>
                <w:rFonts w:eastAsia="Times New Roman"/>
                <w:iCs/>
                <w:color w:val="333333"/>
                <w:lang w:eastAsia="en-US"/>
              </w:rPr>
              <w:t xml:space="preserve">   </w:t>
            </w:r>
            <w:r w:rsidRPr="009624FF">
              <w:rPr>
                <w:rFonts w:eastAsia="Times New Roman"/>
                <w:iCs/>
                <w:color w:val="333333"/>
                <w:lang w:eastAsia="en-US"/>
              </w:rPr>
              <w:t>1.</w:t>
            </w:r>
            <w:r>
              <w:rPr>
                <w:rFonts w:eastAsia="Times New Roman"/>
                <w:iCs/>
                <w:color w:val="333333"/>
                <w:lang w:eastAsia="en-US"/>
              </w:rPr>
              <w:t xml:space="preserve"> </w:t>
            </w:r>
            <w:r w:rsidR="00C93BE3">
              <w:rPr>
                <w:rFonts w:eastAsia="Times New Roman"/>
                <w:iCs/>
                <w:color w:val="333333"/>
                <w:lang w:eastAsia="en-US"/>
              </w:rPr>
              <w:t xml:space="preserve"> </w:t>
            </w:r>
            <w:r>
              <w:rPr>
                <w:rFonts w:eastAsia="Times New Roman"/>
                <w:i/>
                <w:iCs/>
                <w:color w:val="333333"/>
                <w:lang w:eastAsia="en-US"/>
              </w:rPr>
              <w:t xml:space="preserve"> </w:t>
            </w:r>
            <w:r w:rsidRPr="009624FF">
              <w:rPr>
                <w:rFonts w:eastAsia="Times New Roman"/>
                <w:i/>
                <w:iCs/>
                <w:color w:val="333333"/>
                <w:lang w:eastAsia="en-US"/>
              </w:rPr>
              <w:t>f</w:t>
            </w:r>
            <w:r w:rsidRPr="009624FF">
              <w:rPr>
                <w:rFonts w:eastAsia="Times New Roman"/>
                <w:color w:val="333333"/>
                <w:lang w:eastAsia="en-US"/>
              </w:rPr>
              <w:t>(</w:t>
            </w:r>
            <w:r w:rsidRPr="009624FF">
              <w:rPr>
                <w:rFonts w:eastAsia="Times New Roman"/>
                <w:i/>
                <w:iCs/>
                <w:color w:val="333333"/>
                <w:lang w:eastAsia="en-US"/>
              </w:rPr>
              <w:t>x</w:t>
            </w:r>
            <w:r w:rsidRPr="009624FF">
              <w:rPr>
                <w:rFonts w:eastAsia="Times New Roman"/>
                <w:color w:val="333333"/>
                <w:lang w:eastAsia="en-US"/>
              </w:rPr>
              <w:t>) = </w:t>
            </w:r>
            <w:r w:rsidRPr="009624FF">
              <w:rPr>
                <w:rFonts w:eastAsia="Times New Roman"/>
                <w:i/>
                <w:iCs/>
                <w:color w:val="333333"/>
                <w:lang w:eastAsia="en-US"/>
              </w:rPr>
              <w:t>x</w:t>
            </w:r>
            <w:r w:rsidRPr="009624FF">
              <w:rPr>
                <w:rFonts w:eastAsia="Times New Roman"/>
                <w:color w:val="333333"/>
                <w:vertAlign w:val="superscript"/>
                <w:lang w:eastAsia="en-US"/>
              </w:rPr>
              <w:t>2</w:t>
            </w:r>
            <w:r w:rsidRPr="009624FF">
              <w:rPr>
                <w:rFonts w:eastAsia="Times New Roman"/>
                <w:color w:val="333333"/>
                <w:lang w:eastAsia="en-US"/>
              </w:rPr>
              <w:t> + 7</w:t>
            </w:r>
            <w:r w:rsidRPr="009624FF">
              <w:rPr>
                <w:rFonts w:eastAsia="Times New Roman"/>
                <w:i/>
                <w:iCs/>
                <w:color w:val="333333"/>
                <w:lang w:eastAsia="en-US"/>
              </w:rPr>
              <w:t>x </w:t>
            </w:r>
            <w:r w:rsidRPr="009624FF">
              <w:rPr>
                <w:rFonts w:eastAsia="Times New Roman"/>
                <w:color w:val="333333"/>
                <w:lang w:eastAsia="en-US"/>
              </w:rPr>
              <w:t>– 8</w:t>
            </w:r>
            <w:r>
              <w:rPr>
                <w:rFonts w:eastAsia="Times New Roman"/>
                <w:color w:val="333333"/>
                <w:lang w:eastAsia="en-US"/>
              </w:rPr>
              <w:t xml:space="preserve">             </w:t>
            </w:r>
            <w:r w:rsidR="00C93BE3">
              <w:rPr>
                <w:rFonts w:eastAsia="Times New Roman"/>
                <w:color w:val="333333"/>
                <w:lang w:eastAsia="en-US"/>
              </w:rPr>
              <w:t xml:space="preserve"> </w:t>
            </w:r>
            <w:r>
              <w:rPr>
                <w:rFonts w:eastAsia="Times New Roman"/>
                <w:color w:val="333333"/>
                <w:lang w:eastAsia="en-US"/>
              </w:rPr>
              <w:t xml:space="preserve">3.   </w:t>
            </w:r>
            <w:r w:rsidRPr="009624FF">
              <w:rPr>
                <w:rFonts w:eastAsia="Times New Roman"/>
                <w:i/>
                <w:iCs/>
                <w:color w:val="333333"/>
                <w:lang w:eastAsia="en-US"/>
              </w:rPr>
              <w:t>g</w:t>
            </w:r>
            <w:r w:rsidRPr="009624FF">
              <w:rPr>
                <w:rFonts w:eastAsia="Times New Roman"/>
                <w:color w:val="333333"/>
                <w:lang w:eastAsia="en-US"/>
              </w:rPr>
              <w:t>(</w:t>
            </w:r>
            <w:r w:rsidRPr="009624FF">
              <w:rPr>
                <w:rFonts w:eastAsia="Times New Roman"/>
                <w:i/>
                <w:iCs/>
                <w:color w:val="333333"/>
                <w:lang w:eastAsia="en-US"/>
              </w:rPr>
              <w:t>x</w:t>
            </w:r>
            <w:r w:rsidRPr="009624FF">
              <w:rPr>
                <w:rFonts w:eastAsia="Times New Roman"/>
                <w:color w:val="333333"/>
                <w:lang w:eastAsia="en-US"/>
              </w:rPr>
              <w:t>) = </w:t>
            </w:r>
            <w:r w:rsidRPr="009624FF">
              <w:rPr>
                <w:rFonts w:eastAsia="Times New Roman"/>
                <w:i/>
                <w:iCs/>
                <w:color w:val="333333"/>
                <w:lang w:eastAsia="en-US"/>
              </w:rPr>
              <w:t>x</w:t>
            </w:r>
            <w:r w:rsidRPr="009624FF">
              <w:rPr>
                <w:rFonts w:eastAsia="Times New Roman"/>
                <w:color w:val="333333"/>
                <w:vertAlign w:val="superscript"/>
                <w:lang w:eastAsia="en-US"/>
              </w:rPr>
              <w:t>2</w:t>
            </w:r>
            <w:r w:rsidRPr="009624FF">
              <w:rPr>
                <w:rFonts w:eastAsia="Times New Roman"/>
                <w:color w:val="333333"/>
                <w:lang w:eastAsia="en-US"/>
              </w:rPr>
              <w:t> − 7</w:t>
            </w:r>
            <w:r w:rsidRPr="009624FF">
              <w:rPr>
                <w:rFonts w:eastAsia="Times New Roman"/>
                <w:i/>
                <w:iCs/>
                <w:color w:val="333333"/>
                <w:lang w:eastAsia="en-US"/>
              </w:rPr>
              <w:t>x </w:t>
            </w:r>
            <w:r w:rsidRPr="009624FF">
              <w:rPr>
                <w:rFonts w:eastAsia="Times New Roman"/>
                <w:color w:val="333333"/>
                <w:lang w:eastAsia="en-US"/>
              </w:rPr>
              <w:t>– 8</w:t>
            </w:r>
          </w:p>
          <w:p w:rsidR="009624FF" w:rsidRDefault="009624FF" w:rsidP="009624FF">
            <w:pPr>
              <w:numPr>
                <w:ilvl w:val="0"/>
                <w:numId w:val="27"/>
              </w:numPr>
              <w:shd w:val="clear" w:color="auto" w:fill="FFFFFF"/>
              <w:spacing w:before="100" w:beforeAutospacing="1" w:after="100" w:afterAutospacing="1"/>
              <w:ind w:left="0"/>
              <w:rPr>
                <w:rFonts w:eastAsia="Times New Roman"/>
                <w:color w:val="333333"/>
                <w:lang w:eastAsia="en-US"/>
              </w:rPr>
            </w:pPr>
            <w:r w:rsidRPr="009624FF">
              <w:rPr>
                <w:rFonts w:eastAsia="Times New Roman"/>
                <w:noProof/>
                <w:color w:val="333333"/>
                <w:lang w:eastAsia="en-US"/>
              </w:rPr>
              <w:drawing>
                <wp:anchor distT="0" distB="0" distL="114300" distR="114300" simplePos="0" relativeHeight="251669504" behindDoc="0" locked="0" layoutInCell="1" allowOverlap="1">
                  <wp:simplePos x="0" y="0"/>
                  <wp:positionH relativeFrom="column">
                    <wp:posOffset>2280056</wp:posOffset>
                  </wp:positionH>
                  <wp:positionV relativeFrom="paragraph">
                    <wp:posOffset>42240</wp:posOffset>
                  </wp:positionV>
                  <wp:extent cx="1390650" cy="1440815"/>
                  <wp:effectExtent l="0" t="0" r="0" b="6985"/>
                  <wp:wrapThrough wrapText="bothSides">
                    <wp:wrapPolygon edited="0">
                      <wp:start x="0" y="0"/>
                      <wp:lineTo x="0" y="21419"/>
                      <wp:lineTo x="21304" y="21419"/>
                      <wp:lineTo x="21304" y="0"/>
                      <wp:lineTo x="0" y="0"/>
                    </wp:wrapPolygon>
                  </wp:wrapThrough>
                  <wp:docPr id="1" name="Picture 1" descr="https://cl.castlelearning.com/Review/Courses/math/q143583-4.gif?v=2017022204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l.castlelearning.com/Review/Courses/math/q143583-4.gif?v=201702220412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0650"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BE3">
              <w:rPr>
                <w:rFonts w:eastAsia="Times New Roman"/>
                <w:color w:val="333333"/>
                <w:lang w:eastAsia="en-US"/>
              </w:rPr>
              <w:t xml:space="preserve">   </w:t>
            </w:r>
            <w:r>
              <w:rPr>
                <w:rFonts w:eastAsia="Times New Roman"/>
                <w:color w:val="333333"/>
                <w:lang w:eastAsia="en-US"/>
              </w:rPr>
              <w:t>2</w:t>
            </w:r>
            <w:r w:rsidRPr="009624FF">
              <w:rPr>
                <w:rFonts w:eastAsia="Times New Roman"/>
                <w:color w:val="333333"/>
                <w:lang w:eastAsia="en-US"/>
              </w:rPr>
              <w:t>.</w:t>
            </w:r>
            <w:r>
              <w:rPr>
                <w:rFonts w:eastAsia="Times New Roman"/>
                <w:color w:val="333333"/>
                <w:lang w:eastAsia="en-US"/>
              </w:rPr>
              <w:t xml:space="preserve">                                                         </w:t>
            </w:r>
            <w:r w:rsidR="00C93BE3">
              <w:rPr>
                <w:rFonts w:eastAsia="Times New Roman"/>
                <w:color w:val="333333"/>
                <w:lang w:eastAsia="en-US"/>
              </w:rPr>
              <w:t xml:space="preserve">      </w:t>
            </w:r>
            <w:r>
              <w:rPr>
                <w:rFonts w:eastAsia="Times New Roman"/>
                <w:color w:val="333333"/>
                <w:lang w:eastAsia="en-US"/>
              </w:rPr>
              <w:t xml:space="preserve">4.   </w:t>
            </w:r>
          </w:p>
          <w:p w:rsidR="009624FF" w:rsidRDefault="009624FF" w:rsidP="009624FF">
            <w:pPr>
              <w:shd w:val="clear" w:color="auto" w:fill="FFFFFF"/>
              <w:spacing w:before="100" w:beforeAutospacing="1" w:after="100" w:afterAutospacing="1"/>
              <w:rPr>
                <w:rFonts w:eastAsia="Times New Roman"/>
                <w:color w:val="333333"/>
                <w:lang w:eastAsia="en-US"/>
              </w:rPr>
            </w:pPr>
          </w:p>
          <w:p w:rsidR="009624FF" w:rsidRPr="009624FF" w:rsidRDefault="009624FF" w:rsidP="009624FF">
            <w:pPr>
              <w:shd w:val="clear" w:color="auto" w:fill="FFFFFF"/>
              <w:spacing w:before="100" w:beforeAutospacing="1" w:after="100" w:afterAutospacing="1"/>
              <w:rPr>
                <w:rFonts w:eastAsia="Times New Roman"/>
                <w:color w:val="333333"/>
                <w:lang w:eastAsia="en-US"/>
              </w:rPr>
            </w:pPr>
            <w:r>
              <w:rPr>
                <w:rFonts w:eastAsia="Times New Roman"/>
                <w:color w:val="333333"/>
                <w:lang w:eastAsia="en-US"/>
              </w:rPr>
              <w:t xml:space="preserve">          </w:t>
            </w:r>
          </w:p>
          <w:p w:rsidR="009624FF" w:rsidRPr="009624FF" w:rsidRDefault="009624FF" w:rsidP="002B0491">
            <w:pPr>
              <w:numPr>
                <w:ilvl w:val="0"/>
                <w:numId w:val="28"/>
              </w:numPr>
              <w:shd w:val="clear" w:color="auto" w:fill="FFFFFF"/>
              <w:spacing w:before="100" w:beforeAutospacing="1" w:after="100" w:afterAutospacing="1"/>
              <w:ind w:left="0"/>
              <w:rPr>
                <w:rFonts w:eastAsia="Times New Roman"/>
                <w:color w:val="333333"/>
                <w:lang w:eastAsia="en-US"/>
              </w:rPr>
            </w:pPr>
            <w:r>
              <w:rPr>
                <w:rFonts w:eastAsia="Times New Roman"/>
                <w:color w:val="333333"/>
                <w:lang w:eastAsia="en-US"/>
              </w:rPr>
              <w:t xml:space="preserve">                    </w:t>
            </w:r>
          </w:p>
          <w:p w:rsidR="0061218C" w:rsidRPr="007C7EE1" w:rsidRDefault="0061218C" w:rsidP="009624FF">
            <w:pPr>
              <w:shd w:val="clear" w:color="auto" w:fill="FFFFFF"/>
              <w:spacing w:before="100" w:beforeAutospacing="1" w:after="100" w:afterAutospacing="1"/>
              <w:rPr>
                <w:rFonts w:eastAsia="Times New Roman"/>
                <w:lang w:eastAsia="en-US"/>
              </w:rPr>
            </w:pPr>
          </w:p>
        </w:tc>
        <w:tc>
          <w:tcPr>
            <w:tcW w:w="3690" w:type="dxa"/>
            <w:shd w:val="clear" w:color="auto" w:fill="auto"/>
          </w:tcPr>
          <w:p w:rsidR="0061218C" w:rsidRDefault="003A361C" w:rsidP="00EC2B2B">
            <w:r>
              <w:rPr>
                <w:color w:val="333333"/>
                <w:shd w:val="clear" w:color="auto" w:fill="FFFFFF"/>
              </w:rPr>
              <w:t>Show your work</w:t>
            </w:r>
          </w:p>
        </w:tc>
      </w:tr>
      <w:tr w:rsidR="003A361C" w:rsidRPr="00B34FFA" w:rsidTr="00542411">
        <w:trPr>
          <w:trHeight w:val="1313"/>
        </w:trPr>
        <w:tc>
          <w:tcPr>
            <w:tcW w:w="10710" w:type="dxa"/>
            <w:gridSpan w:val="2"/>
            <w:shd w:val="clear" w:color="auto" w:fill="auto"/>
          </w:tcPr>
          <w:p w:rsidR="003A361C" w:rsidRDefault="003A361C" w:rsidP="006404DA">
            <w:pPr>
              <w:pStyle w:val="NormalWeb"/>
              <w:numPr>
                <w:ilvl w:val="0"/>
                <w:numId w:val="34"/>
              </w:numPr>
              <w:shd w:val="clear" w:color="auto" w:fill="FFFFFF"/>
              <w:spacing w:after="0" w:afterAutospacing="0"/>
              <w:ind w:left="346"/>
              <w:rPr>
                <w:rFonts w:eastAsia="Times New Roman"/>
                <w:color w:val="333333"/>
                <w:lang w:eastAsia="en-US"/>
              </w:rPr>
            </w:pPr>
            <w:r>
              <w:rPr>
                <w:color w:val="333333"/>
              </w:rPr>
              <w:t>A population of rabbits in a lab, </w:t>
            </w:r>
            <w:r>
              <w:rPr>
                <w:rStyle w:val="Emphasis"/>
                <w:color w:val="333333"/>
              </w:rPr>
              <w:t>p</w:t>
            </w:r>
            <w:r>
              <w:rPr>
                <w:color w:val="333333"/>
              </w:rPr>
              <w:t>(</w:t>
            </w:r>
            <w:r>
              <w:rPr>
                <w:rStyle w:val="Emphasis"/>
                <w:color w:val="333333"/>
              </w:rPr>
              <w:t>x</w:t>
            </w:r>
            <w:r>
              <w:rPr>
                <w:color w:val="333333"/>
              </w:rPr>
              <w:t>), can be modeled by the function </w:t>
            </w:r>
            <w:r>
              <w:rPr>
                <w:rStyle w:val="Emphasis"/>
                <w:color w:val="333333"/>
              </w:rPr>
              <w:t>p</w:t>
            </w:r>
            <w:r>
              <w:rPr>
                <w:color w:val="333333"/>
              </w:rPr>
              <w:t>(</w:t>
            </w:r>
            <w:r>
              <w:rPr>
                <w:rStyle w:val="Emphasis"/>
                <w:color w:val="333333"/>
              </w:rPr>
              <w:t>x</w:t>
            </w:r>
            <w:r>
              <w:rPr>
                <w:color w:val="333333"/>
              </w:rPr>
              <w:t>) = 20(1.014)</w:t>
            </w:r>
            <w:r>
              <w:rPr>
                <w:rStyle w:val="Emphasis"/>
                <w:color w:val="333333"/>
                <w:vertAlign w:val="superscript"/>
              </w:rPr>
              <w:t>x</w:t>
            </w:r>
            <w:r>
              <w:rPr>
                <w:color w:val="333333"/>
              </w:rPr>
              <w:t>, where </w:t>
            </w:r>
            <w:r>
              <w:rPr>
                <w:rStyle w:val="Emphasis"/>
                <w:color w:val="333333"/>
              </w:rPr>
              <w:t>x </w:t>
            </w:r>
            <w:r>
              <w:rPr>
                <w:color w:val="333333"/>
              </w:rPr>
              <w:t>represents the number of days since the population was first counted. (4 points)</w:t>
            </w:r>
          </w:p>
          <w:p w:rsidR="003A361C" w:rsidRDefault="003A361C" w:rsidP="003A361C">
            <w:pPr>
              <w:pStyle w:val="NormalWeb"/>
              <w:shd w:val="clear" w:color="auto" w:fill="FFFFFF"/>
              <w:spacing w:before="0" w:beforeAutospacing="0"/>
              <w:rPr>
                <w:color w:val="333333"/>
              </w:rPr>
            </w:pPr>
            <w:r>
              <w:rPr>
                <w:color w:val="333333"/>
              </w:rPr>
              <w:t>PART A: Explain what 20 and 1.014 represent in the context of the problem.</w:t>
            </w:r>
          </w:p>
          <w:p w:rsidR="003A361C" w:rsidRDefault="003A361C" w:rsidP="003A361C">
            <w:pPr>
              <w:pStyle w:val="NormalWeb"/>
              <w:shd w:val="clear" w:color="auto" w:fill="FFFFFF"/>
              <w:spacing w:before="0" w:beforeAutospacing="0"/>
              <w:rPr>
                <w:color w:val="333333"/>
              </w:rPr>
            </w:pPr>
          </w:p>
          <w:p w:rsidR="003A361C" w:rsidRDefault="006404DA" w:rsidP="003A361C">
            <w:pPr>
              <w:shd w:val="clear" w:color="auto" w:fill="FFFFFF"/>
              <w:spacing w:before="100" w:beforeAutospacing="1" w:after="100" w:afterAutospacing="1"/>
              <w:rPr>
                <w:rFonts w:eastAsia="Times New Roman"/>
                <w:color w:val="333333"/>
                <w:lang w:eastAsia="en-US"/>
              </w:rPr>
            </w:pPr>
            <w:r>
              <w:rPr>
                <w:rFonts w:eastAsia="Times New Roman"/>
                <w:color w:val="333333"/>
                <w:lang w:eastAsia="en-US"/>
              </w:rPr>
              <w:t>18)</w:t>
            </w:r>
            <w:r w:rsidR="003A361C" w:rsidRPr="003A361C">
              <w:rPr>
                <w:rFonts w:eastAsia="Times New Roman"/>
                <w:color w:val="333333"/>
                <w:lang w:eastAsia="en-US"/>
              </w:rPr>
              <w:t>PART B:</w:t>
            </w:r>
            <w:r w:rsidR="003A361C">
              <w:rPr>
                <w:rFonts w:eastAsia="Times New Roman"/>
                <w:color w:val="333333"/>
                <w:lang w:eastAsia="en-US"/>
              </w:rPr>
              <w:t xml:space="preserve"> </w:t>
            </w:r>
            <w:r w:rsidR="003A361C" w:rsidRPr="003A361C">
              <w:rPr>
                <w:rFonts w:eastAsia="Times New Roman"/>
                <w:color w:val="333333"/>
                <w:lang w:eastAsia="en-US"/>
              </w:rPr>
              <w:t>Determine, to the </w:t>
            </w:r>
            <w:r w:rsidR="003A361C" w:rsidRPr="003A361C">
              <w:rPr>
                <w:rFonts w:eastAsia="Times New Roman"/>
                <w:i/>
                <w:iCs/>
                <w:color w:val="333333"/>
                <w:lang w:eastAsia="en-US"/>
              </w:rPr>
              <w:t>nearest tenth</w:t>
            </w:r>
            <w:r w:rsidR="003A361C" w:rsidRPr="003A361C">
              <w:rPr>
                <w:rFonts w:eastAsia="Times New Roman"/>
                <w:color w:val="333333"/>
                <w:lang w:eastAsia="en-US"/>
              </w:rPr>
              <w:t>, the average rate of change from day 50 to day 100.</w:t>
            </w:r>
          </w:p>
          <w:p w:rsidR="003A361C" w:rsidRDefault="003A361C" w:rsidP="003A361C">
            <w:pPr>
              <w:shd w:val="clear" w:color="auto" w:fill="FFFFFF"/>
              <w:spacing w:before="100" w:beforeAutospacing="1" w:after="100" w:afterAutospacing="1"/>
              <w:rPr>
                <w:rFonts w:eastAsia="Times New Roman"/>
                <w:color w:val="333333"/>
                <w:lang w:eastAsia="en-US"/>
              </w:rPr>
            </w:pPr>
          </w:p>
          <w:p w:rsidR="003A361C" w:rsidRDefault="003A361C" w:rsidP="00EC2B2B">
            <w:r>
              <w:t xml:space="preserve"> </w:t>
            </w:r>
          </w:p>
        </w:tc>
      </w:tr>
      <w:tr w:rsidR="009F5184" w:rsidRPr="00B34FFA" w:rsidTr="009624FF">
        <w:trPr>
          <w:trHeight w:val="1313"/>
        </w:trPr>
        <w:tc>
          <w:tcPr>
            <w:tcW w:w="7020" w:type="dxa"/>
            <w:shd w:val="clear" w:color="auto" w:fill="auto"/>
          </w:tcPr>
          <w:p w:rsidR="003A361C" w:rsidRPr="008A2C4A" w:rsidRDefault="00F56328" w:rsidP="006404DA">
            <w:pPr>
              <w:pStyle w:val="NormalWeb"/>
              <w:shd w:val="clear" w:color="auto" w:fill="FFFFFF"/>
              <w:spacing w:after="0" w:afterAutospacing="0"/>
              <w:rPr>
                <w:color w:val="333333"/>
              </w:rPr>
            </w:pPr>
            <w:r>
              <w:rPr>
                <w:noProof/>
                <w:color w:val="333333"/>
                <w:lang w:eastAsia="en-US"/>
              </w:rPr>
              <w:drawing>
                <wp:anchor distT="0" distB="0" distL="114300" distR="114300" simplePos="0" relativeHeight="251671552" behindDoc="1" locked="0" layoutInCell="1" allowOverlap="1">
                  <wp:simplePos x="0" y="0"/>
                  <wp:positionH relativeFrom="column">
                    <wp:posOffset>3512185</wp:posOffset>
                  </wp:positionH>
                  <wp:positionV relativeFrom="paragraph">
                    <wp:posOffset>600812</wp:posOffset>
                  </wp:positionV>
                  <wp:extent cx="775335" cy="1236980"/>
                  <wp:effectExtent l="0" t="0" r="5715" b="1270"/>
                  <wp:wrapTight wrapText="bothSides">
                    <wp:wrapPolygon edited="0">
                      <wp:start x="0" y="0"/>
                      <wp:lineTo x="0" y="21290"/>
                      <wp:lineTo x="21229" y="21290"/>
                      <wp:lineTo x="21229" y="0"/>
                      <wp:lineTo x="0" y="0"/>
                    </wp:wrapPolygon>
                  </wp:wrapTight>
                  <wp:docPr id="17" name="Picture 17" descr="https://cl.castlelearning.com/Review/Courses/math/q-148240.gif?v=2018041510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l.castlelearning.com/Review/Courses/math/q-148240.gif?v=201804151012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533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4DA">
              <w:rPr>
                <w:color w:val="333333"/>
              </w:rPr>
              <w:t>19)</w:t>
            </w:r>
            <w:r w:rsidR="003A361C">
              <w:rPr>
                <w:color w:val="333333"/>
              </w:rPr>
              <w:t>Jill invests $400 in a savings bond. The value of the bond, </w:t>
            </w:r>
            <w:r w:rsidR="003A361C">
              <w:rPr>
                <w:rStyle w:val="Emphasis"/>
                <w:color w:val="333333"/>
              </w:rPr>
              <w:t>V</w:t>
            </w:r>
            <w:r w:rsidR="003A361C">
              <w:rPr>
                <w:color w:val="333333"/>
              </w:rPr>
              <w:t>(</w:t>
            </w:r>
            <w:r w:rsidR="003A361C">
              <w:rPr>
                <w:rStyle w:val="Emphasis"/>
                <w:color w:val="333333"/>
              </w:rPr>
              <w:t>x</w:t>
            </w:r>
            <w:r w:rsidR="003A361C">
              <w:rPr>
                <w:color w:val="333333"/>
              </w:rPr>
              <w:t>), in hundreds of dollars after </w:t>
            </w:r>
            <w:r w:rsidR="003A361C">
              <w:rPr>
                <w:rStyle w:val="Emphasis"/>
                <w:color w:val="333333"/>
              </w:rPr>
              <w:t>x </w:t>
            </w:r>
            <w:r w:rsidR="003A361C">
              <w:rPr>
                <w:color w:val="333333"/>
              </w:rPr>
              <w:t>years is illustrated in the table below.</w:t>
            </w:r>
            <w:r w:rsidR="008A2C4A">
              <w:rPr>
                <w:color w:val="333333"/>
              </w:rPr>
              <w:t xml:space="preserve"> </w:t>
            </w:r>
            <w:r w:rsidR="003A361C" w:rsidRPr="008A2C4A">
              <w:rPr>
                <w:color w:val="333333"/>
              </w:rPr>
              <w:t>Which equation and statement illustrate the approximate value of the bond in hundreds of dollars over time in years?</w:t>
            </w:r>
          </w:p>
          <w:p w:rsidR="003A361C" w:rsidRDefault="003A361C" w:rsidP="008A2C4A">
            <w:pPr>
              <w:numPr>
                <w:ilvl w:val="0"/>
                <w:numId w:val="14"/>
              </w:numPr>
              <w:shd w:val="clear" w:color="auto" w:fill="FFFFFF"/>
              <w:spacing w:before="100" w:beforeAutospacing="1" w:after="100" w:afterAutospacing="1" w:line="276" w:lineRule="auto"/>
              <w:rPr>
                <w:color w:val="333333"/>
              </w:rPr>
            </w:pPr>
            <w:r>
              <w:rPr>
                <w:rStyle w:val="Emphasis"/>
                <w:color w:val="333333"/>
              </w:rPr>
              <w:t>V</w:t>
            </w:r>
            <w:r>
              <w:rPr>
                <w:color w:val="333333"/>
              </w:rPr>
              <w:t>(</w:t>
            </w:r>
            <w:r>
              <w:rPr>
                <w:rStyle w:val="Emphasis"/>
                <w:color w:val="333333"/>
              </w:rPr>
              <w:t>x</w:t>
            </w:r>
            <w:r>
              <w:rPr>
                <w:color w:val="333333"/>
              </w:rPr>
              <w:t>) = 4(0.65)</w:t>
            </w:r>
            <w:r>
              <w:rPr>
                <w:rStyle w:val="Emphasis"/>
                <w:color w:val="333333"/>
                <w:vertAlign w:val="superscript"/>
              </w:rPr>
              <w:t>x</w:t>
            </w:r>
            <w:r>
              <w:rPr>
                <w:color w:val="333333"/>
              </w:rPr>
              <w:t>, and it grows.</w:t>
            </w:r>
          </w:p>
          <w:p w:rsidR="003A361C" w:rsidRDefault="003A361C" w:rsidP="008A2C4A">
            <w:pPr>
              <w:numPr>
                <w:ilvl w:val="0"/>
                <w:numId w:val="14"/>
              </w:numPr>
              <w:shd w:val="clear" w:color="auto" w:fill="FFFFFF"/>
              <w:spacing w:before="100" w:beforeAutospacing="1" w:after="100" w:afterAutospacing="1" w:line="276" w:lineRule="auto"/>
              <w:rPr>
                <w:color w:val="333333"/>
              </w:rPr>
            </w:pPr>
            <w:r>
              <w:rPr>
                <w:rStyle w:val="Emphasis"/>
                <w:color w:val="333333"/>
              </w:rPr>
              <w:t>V</w:t>
            </w:r>
            <w:r>
              <w:rPr>
                <w:color w:val="333333"/>
              </w:rPr>
              <w:t>(</w:t>
            </w:r>
            <w:r>
              <w:rPr>
                <w:rStyle w:val="Emphasis"/>
                <w:color w:val="333333"/>
              </w:rPr>
              <w:t>x</w:t>
            </w:r>
            <w:r>
              <w:rPr>
                <w:color w:val="333333"/>
              </w:rPr>
              <w:t>) = 4(0.65)</w:t>
            </w:r>
            <w:r>
              <w:rPr>
                <w:rStyle w:val="Emphasis"/>
                <w:color w:val="333333"/>
                <w:vertAlign w:val="superscript"/>
              </w:rPr>
              <w:t>x</w:t>
            </w:r>
            <w:r>
              <w:rPr>
                <w:color w:val="333333"/>
              </w:rPr>
              <w:t>, and it decays.</w:t>
            </w:r>
          </w:p>
          <w:p w:rsidR="003A361C" w:rsidRDefault="003A361C" w:rsidP="008A2C4A">
            <w:pPr>
              <w:numPr>
                <w:ilvl w:val="0"/>
                <w:numId w:val="14"/>
              </w:numPr>
              <w:shd w:val="clear" w:color="auto" w:fill="FFFFFF"/>
              <w:spacing w:before="100" w:beforeAutospacing="1" w:after="100" w:afterAutospacing="1" w:line="276" w:lineRule="auto"/>
              <w:rPr>
                <w:color w:val="333333"/>
              </w:rPr>
            </w:pPr>
            <w:r>
              <w:rPr>
                <w:rStyle w:val="Emphasis"/>
                <w:color w:val="333333"/>
              </w:rPr>
              <w:t>V</w:t>
            </w:r>
            <w:r>
              <w:rPr>
                <w:color w:val="333333"/>
              </w:rPr>
              <w:t>(</w:t>
            </w:r>
            <w:r>
              <w:rPr>
                <w:rStyle w:val="Emphasis"/>
                <w:color w:val="333333"/>
              </w:rPr>
              <w:t>x</w:t>
            </w:r>
            <w:r>
              <w:rPr>
                <w:color w:val="333333"/>
              </w:rPr>
              <w:t>) = 4(1.35)</w:t>
            </w:r>
            <w:r>
              <w:rPr>
                <w:rStyle w:val="Emphasis"/>
                <w:color w:val="333333"/>
                <w:vertAlign w:val="superscript"/>
              </w:rPr>
              <w:t>x</w:t>
            </w:r>
            <w:r>
              <w:rPr>
                <w:color w:val="333333"/>
              </w:rPr>
              <w:t>, and it grows.</w:t>
            </w:r>
          </w:p>
          <w:p w:rsidR="004E07CB" w:rsidRDefault="003A361C" w:rsidP="008A2C4A">
            <w:pPr>
              <w:numPr>
                <w:ilvl w:val="0"/>
                <w:numId w:val="14"/>
              </w:numPr>
              <w:shd w:val="clear" w:color="auto" w:fill="FFFFFF"/>
              <w:spacing w:before="100" w:beforeAutospacing="1" w:after="100" w:afterAutospacing="1" w:line="276" w:lineRule="auto"/>
            </w:pPr>
            <w:r>
              <w:rPr>
                <w:rStyle w:val="Emphasis"/>
                <w:color w:val="333333"/>
              </w:rPr>
              <w:t>V</w:t>
            </w:r>
            <w:r>
              <w:rPr>
                <w:color w:val="333333"/>
              </w:rPr>
              <w:t>(</w:t>
            </w:r>
            <w:r>
              <w:rPr>
                <w:rStyle w:val="Emphasis"/>
                <w:color w:val="333333"/>
              </w:rPr>
              <w:t>x</w:t>
            </w:r>
            <w:r>
              <w:rPr>
                <w:color w:val="333333"/>
              </w:rPr>
              <w:t>) = 4(1.35)</w:t>
            </w:r>
            <w:r>
              <w:rPr>
                <w:rStyle w:val="Emphasis"/>
                <w:color w:val="333333"/>
                <w:vertAlign w:val="superscript"/>
              </w:rPr>
              <w:t>x</w:t>
            </w:r>
            <w:r>
              <w:rPr>
                <w:color w:val="333333"/>
              </w:rPr>
              <w:t>, and it decays.</w:t>
            </w:r>
          </w:p>
        </w:tc>
        <w:tc>
          <w:tcPr>
            <w:tcW w:w="3690" w:type="dxa"/>
            <w:shd w:val="clear" w:color="auto" w:fill="auto"/>
          </w:tcPr>
          <w:p w:rsidR="009F5184" w:rsidRDefault="009F5184" w:rsidP="00EC2B2B"/>
        </w:tc>
      </w:tr>
      <w:tr w:rsidR="0061218C" w:rsidRPr="00B34FFA" w:rsidTr="00C45663">
        <w:trPr>
          <w:trHeight w:val="56"/>
        </w:trPr>
        <w:tc>
          <w:tcPr>
            <w:tcW w:w="7020" w:type="dxa"/>
            <w:shd w:val="clear" w:color="auto" w:fill="auto"/>
          </w:tcPr>
          <w:p w:rsidR="008A2C4A" w:rsidRPr="006404DA" w:rsidRDefault="00C93BE3" w:rsidP="006404DA">
            <w:pPr>
              <w:shd w:val="clear" w:color="auto" w:fill="FFFFFF"/>
              <w:spacing w:after="100" w:afterAutospacing="1"/>
              <w:ind w:left="360"/>
              <w:rPr>
                <w:rFonts w:eastAsia="Times New Roman"/>
                <w:color w:val="333333"/>
                <w:lang w:eastAsia="en-US"/>
              </w:rPr>
            </w:pPr>
            <w:r w:rsidRPr="008A2C4A">
              <w:rPr>
                <w:noProof/>
                <w:lang w:eastAsia="en-US"/>
              </w:rPr>
              <w:drawing>
                <wp:anchor distT="0" distB="0" distL="114300" distR="114300" simplePos="0" relativeHeight="251672576" behindDoc="0" locked="0" layoutInCell="1" allowOverlap="1">
                  <wp:simplePos x="0" y="0"/>
                  <wp:positionH relativeFrom="column">
                    <wp:posOffset>212064</wp:posOffset>
                  </wp:positionH>
                  <wp:positionV relativeFrom="paragraph">
                    <wp:posOffset>235991</wp:posOffset>
                  </wp:positionV>
                  <wp:extent cx="2830830" cy="927100"/>
                  <wp:effectExtent l="0" t="0" r="7620" b="6350"/>
                  <wp:wrapThrough wrapText="bothSides">
                    <wp:wrapPolygon edited="0">
                      <wp:start x="0" y="0"/>
                      <wp:lineTo x="0" y="21304"/>
                      <wp:lineTo x="21513" y="21304"/>
                      <wp:lineTo x="21513" y="0"/>
                      <wp:lineTo x="0" y="0"/>
                    </wp:wrapPolygon>
                  </wp:wrapThrough>
                  <wp:docPr id="18" name="Picture 18" descr="https://cl.castlelearning.com/Review/Courses/math/q147180.gif?v=2018011407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l.castlelearning.com/Review/Courses/math/q147180.gif?v=201801140717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083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4DA">
              <w:rPr>
                <w:rFonts w:eastAsia="Times New Roman"/>
                <w:color w:val="333333"/>
                <w:lang w:eastAsia="en-US"/>
              </w:rPr>
              <w:t>20)</w:t>
            </w:r>
            <w:bookmarkStart w:id="0" w:name="_GoBack"/>
            <w:bookmarkEnd w:id="0"/>
            <w:r w:rsidR="008A2C4A" w:rsidRPr="006404DA">
              <w:rPr>
                <w:rFonts w:eastAsia="Times New Roman"/>
                <w:color w:val="333333"/>
                <w:lang w:eastAsia="en-US"/>
              </w:rPr>
              <w:t>A sequence of blocks is shown in the diagram below.</w:t>
            </w:r>
          </w:p>
          <w:p w:rsidR="008A2C4A" w:rsidRDefault="008A2C4A" w:rsidP="008A2C4A">
            <w:pPr>
              <w:shd w:val="clear" w:color="auto" w:fill="FFFFFF"/>
              <w:spacing w:before="100" w:beforeAutospacing="1" w:after="100" w:afterAutospacing="1"/>
              <w:rPr>
                <w:rFonts w:eastAsia="Times New Roman"/>
                <w:color w:val="333333"/>
                <w:lang w:eastAsia="en-US"/>
              </w:rPr>
            </w:pPr>
          </w:p>
          <w:p w:rsidR="00C93BE3" w:rsidRDefault="00C93BE3" w:rsidP="008A2C4A">
            <w:pPr>
              <w:shd w:val="clear" w:color="auto" w:fill="FFFFFF"/>
              <w:spacing w:before="100" w:beforeAutospacing="1" w:after="100" w:afterAutospacing="1"/>
              <w:rPr>
                <w:rFonts w:eastAsia="Times New Roman"/>
                <w:color w:val="333333"/>
                <w:lang w:eastAsia="en-US"/>
              </w:rPr>
            </w:pPr>
          </w:p>
          <w:p w:rsidR="00C93BE3" w:rsidRDefault="00C93BE3" w:rsidP="00C93BE3">
            <w:pPr>
              <w:shd w:val="clear" w:color="auto" w:fill="FFFFFF"/>
              <w:rPr>
                <w:rFonts w:eastAsia="Times New Roman"/>
                <w:color w:val="333333"/>
                <w:lang w:eastAsia="en-US"/>
              </w:rPr>
            </w:pPr>
          </w:p>
          <w:p w:rsidR="008A2C4A" w:rsidRPr="008A2C4A" w:rsidRDefault="008A2C4A" w:rsidP="00C93BE3">
            <w:pPr>
              <w:shd w:val="clear" w:color="auto" w:fill="FFFFFF"/>
              <w:rPr>
                <w:rFonts w:eastAsia="Times New Roman"/>
                <w:color w:val="333333"/>
                <w:lang w:eastAsia="en-US"/>
              </w:rPr>
            </w:pPr>
            <w:r w:rsidRPr="008A2C4A">
              <w:rPr>
                <w:rFonts w:eastAsia="Times New Roman"/>
                <w:color w:val="333333"/>
                <w:lang w:eastAsia="en-US"/>
              </w:rPr>
              <w:t>This sequence can be defined by the recursive function </w:t>
            </w:r>
            <w:r w:rsidRPr="008A2C4A">
              <w:rPr>
                <w:rFonts w:eastAsia="Times New Roman"/>
                <w:i/>
                <w:iCs/>
                <w:color w:val="333333"/>
                <w:lang w:eastAsia="en-US"/>
              </w:rPr>
              <w:t>a</w:t>
            </w:r>
            <w:r w:rsidRPr="008A2C4A">
              <w:rPr>
                <w:rFonts w:eastAsia="Times New Roman"/>
                <w:color w:val="333333"/>
                <w:vertAlign w:val="subscript"/>
                <w:lang w:eastAsia="en-US"/>
              </w:rPr>
              <w:t>1</w:t>
            </w:r>
            <w:r w:rsidRPr="008A2C4A">
              <w:rPr>
                <w:rFonts w:eastAsia="Times New Roman"/>
                <w:i/>
                <w:iCs/>
                <w:color w:val="333333"/>
                <w:vertAlign w:val="subscript"/>
                <w:lang w:eastAsia="en-US"/>
              </w:rPr>
              <w:t> =</w:t>
            </w:r>
            <w:r w:rsidRPr="008A2C4A">
              <w:rPr>
                <w:rFonts w:eastAsia="Times New Roman"/>
                <w:i/>
                <w:iCs/>
                <w:color w:val="333333"/>
                <w:lang w:eastAsia="en-US"/>
              </w:rPr>
              <w:t> </w:t>
            </w:r>
            <w:r w:rsidRPr="008A2C4A">
              <w:rPr>
                <w:rFonts w:eastAsia="Times New Roman"/>
                <w:color w:val="333333"/>
                <w:lang w:eastAsia="en-US"/>
              </w:rPr>
              <w:t>1 and </w:t>
            </w:r>
            <w:r w:rsidRPr="008A2C4A">
              <w:rPr>
                <w:rFonts w:eastAsia="Times New Roman"/>
                <w:i/>
                <w:iCs/>
                <w:color w:val="333333"/>
                <w:lang w:eastAsia="en-US"/>
              </w:rPr>
              <w:t>a</w:t>
            </w:r>
            <w:r w:rsidRPr="008A2C4A">
              <w:rPr>
                <w:rFonts w:eastAsia="Times New Roman"/>
                <w:i/>
                <w:iCs/>
                <w:color w:val="333333"/>
                <w:vertAlign w:val="subscript"/>
                <w:lang w:eastAsia="en-US"/>
              </w:rPr>
              <w:t>n =</w:t>
            </w:r>
            <w:r w:rsidRPr="008A2C4A">
              <w:rPr>
                <w:rFonts w:eastAsia="Times New Roman"/>
                <w:color w:val="333333"/>
                <w:lang w:eastAsia="en-US"/>
              </w:rPr>
              <w:t> </w:t>
            </w:r>
            <w:r w:rsidRPr="008A2C4A">
              <w:rPr>
                <w:rFonts w:eastAsia="Times New Roman"/>
                <w:i/>
                <w:iCs/>
                <w:color w:val="333333"/>
                <w:lang w:eastAsia="en-US"/>
              </w:rPr>
              <w:t>a</w:t>
            </w:r>
            <w:r w:rsidRPr="008A2C4A">
              <w:rPr>
                <w:rFonts w:eastAsia="Times New Roman"/>
                <w:i/>
                <w:iCs/>
                <w:color w:val="333333"/>
                <w:vertAlign w:val="subscript"/>
                <w:lang w:eastAsia="en-US"/>
              </w:rPr>
              <w:t>n </w:t>
            </w:r>
            <w:r w:rsidRPr="008A2C4A">
              <w:rPr>
                <w:rFonts w:eastAsia="Times New Roman"/>
                <w:color w:val="333333"/>
                <w:vertAlign w:val="subscript"/>
                <w:lang w:eastAsia="en-US"/>
              </w:rPr>
              <w:t>−</w:t>
            </w:r>
            <w:r w:rsidRPr="008A2C4A">
              <w:rPr>
                <w:rFonts w:eastAsia="Times New Roman"/>
                <w:color w:val="333333"/>
                <w:lang w:eastAsia="en-US"/>
              </w:rPr>
              <w:t> </w:t>
            </w:r>
            <w:r w:rsidRPr="008A2C4A">
              <w:rPr>
                <w:rFonts w:eastAsia="Times New Roman"/>
                <w:color w:val="333333"/>
                <w:vertAlign w:val="subscript"/>
                <w:lang w:eastAsia="en-US"/>
              </w:rPr>
              <w:t>1</w:t>
            </w:r>
            <w:r w:rsidRPr="008A2C4A">
              <w:rPr>
                <w:rFonts w:eastAsia="Times New Roman"/>
                <w:color w:val="333333"/>
                <w:lang w:eastAsia="en-US"/>
              </w:rPr>
              <w:t> + </w:t>
            </w:r>
            <w:r w:rsidRPr="008A2C4A">
              <w:rPr>
                <w:rFonts w:eastAsia="Times New Roman"/>
                <w:i/>
                <w:iCs/>
                <w:color w:val="333333"/>
                <w:lang w:eastAsia="en-US"/>
              </w:rPr>
              <w:t>n</w:t>
            </w:r>
            <w:r w:rsidRPr="008A2C4A">
              <w:rPr>
                <w:rFonts w:eastAsia="Times New Roman"/>
                <w:color w:val="333333"/>
                <w:lang w:eastAsia="en-US"/>
              </w:rPr>
              <w:t>. Assuming the pattern continues, how many blocks will there be when</w:t>
            </w:r>
            <w:r w:rsidRPr="008A2C4A">
              <w:rPr>
                <w:rFonts w:eastAsia="Times New Roman"/>
                <w:i/>
                <w:iCs/>
                <w:color w:val="333333"/>
                <w:lang w:eastAsia="en-US"/>
              </w:rPr>
              <w:t> n =</w:t>
            </w:r>
            <w:r w:rsidRPr="008A2C4A">
              <w:rPr>
                <w:rFonts w:eastAsia="Times New Roman"/>
                <w:color w:val="333333"/>
                <w:lang w:eastAsia="en-US"/>
              </w:rPr>
              <w:t> 7?</w:t>
            </w:r>
          </w:p>
          <w:p w:rsidR="00C45663" w:rsidRPr="00C45663" w:rsidRDefault="008A2C4A" w:rsidP="00C45663">
            <w:pPr>
              <w:pStyle w:val="ListParagraph"/>
              <w:numPr>
                <w:ilvl w:val="0"/>
                <w:numId w:val="33"/>
              </w:numPr>
              <w:shd w:val="clear" w:color="auto" w:fill="FFFFFF"/>
              <w:spacing w:before="100" w:beforeAutospacing="1" w:after="100" w:afterAutospacing="1" w:line="276" w:lineRule="auto"/>
              <w:rPr>
                <w:rFonts w:eastAsia="Times New Roman"/>
                <w:lang w:eastAsia="en-US"/>
              </w:rPr>
            </w:pPr>
            <w:r w:rsidRPr="00C93BE3">
              <w:rPr>
                <w:rFonts w:eastAsia="Times New Roman"/>
                <w:color w:val="333333"/>
                <w:lang w:eastAsia="en-US"/>
              </w:rPr>
              <w:t>13</w:t>
            </w:r>
            <w:r w:rsidR="00C93BE3" w:rsidRPr="00C93BE3">
              <w:rPr>
                <w:rFonts w:eastAsia="Times New Roman"/>
                <w:color w:val="333333"/>
                <w:lang w:eastAsia="en-US"/>
              </w:rPr>
              <w:t xml:space="preserve">    </w:t>
            </w:r>
            <w:r w:rsidR="00C93BE3">
              <w:rPr>
                <w:rFonts w:eastAsia="Times New Roman"/>
                <w:color w:val="333333"/>
                <w:lang w:eastAsia="en-US"/>
              </w:rPr>
              <w:t xml:space="preserve">                  </w:t>
            </w:r>
            <w:r w:rsidR="00C93BE3" w:rsidRPr="00C93BE3">
              <w:rPr>
                <w:rFonts w:eastAsia="Times New Roman"/>
                <w:color w:val="333333"/>
                <w:lang w:eastAsia="en-US"/>
              </w:rPr>
              <w:t xml:space="preserve">3. </w:t>
            </w:r>
            <w:r w:rsidR="00C93BE3">
              <w:rPr>
                <w:rFonts w:eastAsia="Times New Roman"/>
                <w:color w:val="333333"/>
                <w:lang w:eastAsia="en-US"/>
              </w:rPr>
              <w:t xml:space="preserve">   </w:t>
            </w:r>
            <w:r w:rsidRPr="00C93BE3">
              <w:rPr>
                <w:rFonts w:eastAsia="Times New Roman"/>
                <w:color w:val="333333"/>
                <w:lang w:eastAsia="en-US"/>
              </w:rPr>
              <w:t>21</w:t>
            </w:r>
            <w:r w:rsidR="00C45663">
              <w:rPr>
                <w:rFonts w:eastAsia="Times New Roman"/>
                <w:color w:val="333333"/>
                <w:lang w:eastAsia="en-US"/>
              </w:rPr>
              <w:t xml:space="preserve">           </w:t>
            </w:r>
          </w:p>
          <w:p w:rsidR="00C93BE3" w:rsidRPr="008A2C4A" w:rsidRDefault="008A2C4A" w:rsidP="00C45663">
            <w:pPr>
              <w:pStyle w:val="ListParagraph"/>
              <w:numPr>
                <w:ilvl w:val="0"/>
                <w:numId w:val="33"/>
              </w:numPr>
              <w:shd w:val="clear" w:color="auto" w:fill="FFFFFF"/>
              <w:spacing w:before="100" w:beforeAutospacing="1" w:after="100" w:afterAutospacing="1" w:line="276" w:lineRule="auto"/>
              <w:rPr>
                <w:rFonts w:eastAsia="Times New Roman"/>
                <w:lang w:eastAsia="en-US"/>
              </w:rPr>
            </w:pPr>
            <w:r w:rsidRPr="00C93BE3">
              <w:rPr>
                <w:rFonts w:eastAsia="Times New Roman"/>
                <w:color w:val="333333"/>
                <w:lang w:eastAsia="en-US"/>
              </w:rPr>
              <w:t>28</w:t>
            </w:r>
            <w:r w:rsidR="00C93BE3" w:rsidRPr="00C93BE3">
              <w:rPr>
                <w:rFonts w:eastAsia="Times New Roman"/>
                <w:color w:val="333333"/>
                <w:lang w:eastAsia="en-US"/>
              </w:rPr>
              <w:t xml:space="preserve">                     </w:t>
            </w:r>
            <w:r w:rsidR="00C93BE3">
              <w:rPr>
                <w:rFonts w:eastAsia="Times New Roman"/>
                <w:color w:val="333333"/>
                <w:lang w:eastAsia="en-US"/>
              </w:rPr>
              <w:t xml:space="preserve"> 4.    </w:t>
            </w:r>
            <w:r w:rsidRPr="008A2C4A">
              <w:rPr>
                <w:rFonts w:eastAsia="Times New Roman"/>
                <w:color w:val="333333"/>
                <w:lang w:eastAsia="en-US"/>
              </w:rPr>
              <w:t>36</w:t>
            </w:r>
          </w:p>
        </w:tc>
        <w:tc>
          <w:tcPr>
            <w:tcW w:w="3690" w:type="dxa"/>
            <w:shd w:val="clear" w:color="auto" w:fill="auto"/>
          </w:tcPr>
          <w:p w:rsidR="0061218C" w:rsidRDefault="0061218C" w:rsidP="00EC2B2B"/>
        </w:tc>
      </w:tr>
    </w:tbl>
    <w:p w:rsidR="00EC2B2B" w:rsidRDefault="00EC2B2B" w:rsidP="00C45663"/>
    <w:sectPr w:rsidR="00EC2B2B" w:rsidSect="009624FF">
      <w:footerReference w:type="even"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2B" w:rsidRDefault="00EC2B2B">
      <w:r>
        <w:separator/>
      </w:r>
    </w:p>
  </w:endnote>
  <w:endnote w:type="continuationSeparator" w:id="0">
    <w:p w:rsidR="00EC2B2B" w:rsidRDefault="00EC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2B" w:rsidRDefault="00EC2B2B" w:rsidP="00EC2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B2B" w:rsidRDefault="00EC2B2B" w:rsidP="00EC2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2B" w:rsidRDefault="00EC2B2B" w:rsidP="00EC2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4DA">
      <w:rPr>
        <w:rStyle w:val="PageNumber"/>
        <w:noProof/>
      </w:rPr>
      <w:t>4</w:t>
    </w:r>
    <w:r>
      <w:rPr>
        <w:rStyle w:val="PageNumber"/>
      </w:rPr>
      <w:fldChar w:fldCharType="end"/>
    </w:r>
  </w:p>
  <w:p w:rsidR="00EC2B2B" w:rsidRDefault="00EC2B2B" w:rsidP="00EC2B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2B" w:rsidRDefault="00EC2B2B">
      <w:r>
        <w:separator/>
      </w:r>
    </w:p>
  </w:footnote>
  <w:footnote w:type="continuationSeparator" w:id="0">
    <w:p w:rsidR="00EC2B2B" w:rsidRDefault="00EC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B1B"/>
    <w:multiLevelType w:val="multilevel"/>
    <w:tmpl w:val="55FE5D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i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6F5764"/>
    <w:multiLevelType w:val="multilevel"/>
    <w:tmpl w:val="C13E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22C30"/>
    <w:multiLevelType w:val="multilevel"/>
    <w:tmpl w:val="A262034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hint="default"/>
        <w: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7B243D"/>
    <w:multiLevelType w:val="multilevel"/>
    <w:tmpl w:val="E00A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D6DA5"/>
    <w:multiLevelType w:val="multilevel"/>
    <w:tmpl w:val="39F2889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660F71"/>
    <w:multiLevelType w:val="multilevel"/>
    <w:tmpl w:val="105C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419B2"/>
    <w:multiLevelType w:val="multilevel"/>
    <w:tmpl w:val="6C4C1FAE"/>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35D26"/>
    <w:multiLevelType w:val="multilevel"/>
    <w:tmpl w:val="A262034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720" w:hanging="360"/>
      </w:pPr>
      <w:rPr>
        <w:rFonts w:hint="default"/>
        <w: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416584"/>
    <w:multiLevelType w:val="hybridMultilevel"/>
    <w:tmpl w:val="F594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C275B"/>
    <w:multiLevelType w:val="multilevel"/>
    <w:tmpl w:val="5FEE86A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90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A036BDD"/>
    <w:multiLevelType w:val="hybridMultilevel"/>
    <w:tmpl w:val="084EE4FE"/>
    <w:lvl w:ilvl="0" w:tplc="68A4D70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97A9A"/>
    <w:multiLevelType w:val="multilevel"/>
    <w:tmpl w:val="9516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61B76"/>
    <w:multiLevelType w:val="multilevel"/>
    <w:tmpl w:val="5FEE86A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90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77E2E34"/>
    <w:multiLevelType w:val="multilevel"/>
    <w:tmpl w:val="9A26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B358BE"/>
    <w:multiLevelType w:val="multilevel"/>
    <w:tmpl w:val="5FEE86A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72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99839B4"/>
    <w:multiLevelType w:val="multilevel"/>
    <w:tmpl w:val="F45AA528"/>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91FC7"/>
    <w:multiLevelType w:val="multilevel"/>
    <w:tmpl w:val="7A56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90F8A"/>
    <w:multiLevelType w:val="multilevel"/>
    <w:tmpl w:val="5FEE86AE"/>
    <w:lvl w:ilvl="0">
      <w:start w:val="1"/>
      <w:numFmt w:val="decimal"/>
      <w:lvlText w:val="%1)"/>
      <w:lvlJc w:val="left"/>
      <w:pPr>
        <w:tabs>
          <w:tab w:val="num" w:pos="671"/>
        </w:tabs>
        <w:ind w:left="671" w:hanging="360"/>
      </w:pPr>
      <w:rPr>
        <w:rFonts w:ascii="Times New Roman" w:eastAsia="Times New Roman" w:hAnsi="Times New Roman" w:cs="Times New Roman"/>
      </w:rPr>
    </w:lvl>
    <w:lvl w:ilvl="1">
      <w:start w:val="1"/>
      <w:numFmt w:val="decimal"/>
      <w:lvlText w:val="%2."/>
      <w:lvlJc w:val="left"/>
      <w:pPr>
        <w:ind w:left="90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D3811C8"/>
    <w:multiLevelType w:val="multilevel"/>
    <w:tmpl w:val="1E248A98"/>
    <w:lvl w:ilvl="0">
      <w:start w:val="3"/>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7B0556"/>
    <w:multiLevelType w:val="multilevel"/>
    <w:tmpl w:val="E388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E54C4D"/>
    <w:multiLevelType w:val="multilevel"/>
    <w:tmpl w:val="B642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63ED3"/>
    <w:multiLevelType w:val="multilevel"/>
    <w:tmpl w:val="AA28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D185E"/>
    <w:multiLevelType w:val="hybridMultilevel"/>
    <w:tmpl w:val="5A365AEA"/>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B6E34"/>
    <w:multiLevelType w:val="multilevel"/>
    <w:tmpl w:val="5FEE86A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81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DFF5588"/>
    <w:multiLevelType w:val="multilevel"/>
    <w:tmpl w:val="5FEE86A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F7F505B"/>
    <w:multiLevelType w:val="multilevel"/>
    <w:tmpl w:val="DE3A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5240F6"/>
    <w:multiLevelType w:val="multilevel"/>
    <w:tmpl w:val="5FEE86A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671"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3585FEB"/>
    <w:multiLevelType w:val="multilevel"/>
    <w:tmpl w:val="084C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B46BF"/>
    <w:multiLevelType w:val="hybridMultilevel"/>
    <w:tmpl w:val="4526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A54AE"/>
    <w:multiLevelType w:val="multilevel"/>
    <w:tmpl w:val="BCA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5432AF"/>
    <w:multiLevelType w:val="multilevel"/>
    <w:tmpl w:val="2ACE7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B227FE"/>
    <w:multiLevelType w:val="multilevel"/>
    <w:tmpl w:val="10D2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B16090"/>
    <w:multiLevelType w:val="hybridMultilevel"/>
    <w:tmpl w:val="4DF2B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208F2"/>
    <w:multiLevelType w:val="multilevel"/>
    <w:tmpl w:val="D1CC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29"/>
  </w:num>
  <w:num w:numId="4">
    <w:abstractNumId w:val="14"/>
  </w:num>
  <w:num w:numId="5">
    <w:abstractNumId w:val="26"/>
  </w:num>
  <w:num w:numId="6">
    <w:abstractNumId w:val="17"/>
  </w:num>
  <w:num w:numId="7">
    <w:abstractNumId w:val="23"/>
  </w:num>
  <w:num w:numId="8">
    <w:abstractNumId w:val="4"/>
  </w:num>
  <w:num w:numId="9">
    <w:abstractNumId w:val="9"/>
  </w:num>
  <w:num w:numId="10">
    <w:abstractNumId w:val="27"/>
  </w:num>
  <w:num w:numId="11">
    <w:abstractNumId w:val="33"/>
  </w:num>
  <w:num w:numId="12">
    <w:abstractNumId w:val="12"/>
  </w:num>
  <w:num w:numId="13">
    <w:abstractNumId w:val="7"/>
  </w:num>
  <w:num w:numId="14">
    <w:abstractNumId w:val="1"/>
  </w:num>
  <w:num w:numId="15">
    <w:abstractNumId w:val="2"/>
  </w:num>
  <w:num w:numId="16">
    <w:abstractNumId w:val="30"/>
  </w:num>
  <w:num w:numId="17">
    <w:abstractNumId w:val="6"/>
  </w:num>
  <w:num w:numId="18">
    <w:abstractNumId w:val="11"/>
  </w:num>
  <w:num w:numId="19">
    <w:abstractNumId w:val="16"/>
  </w:num>
  <w:num w:numId="20">
    <w:abstractNumId w:val="19"/>
  </w:num>
  <w:num w:numId="21">
    <w:abstractNumId w:val="0"/>
  </w:num>
  <w:num w:numId="22">
    <w:abstractNumId w:val="20"/>
  </w:num>
  <w:num w:numId="23">
    <w:abstractNumId w:val="13"/>
  </w:num>
  <w:num w:numId="24">
    <w:abstractNumId w:val="32"/>
  </w:num>
  <w:num w:numId="25">
    <w:abstractNumId w:val="10"/>
  </w:num>
  <w:num w:numId="26">
    <w:abstractNumId w:val="31"/>
  </w:num>
  <w:num w:numId="27">
    <w:abstractNumId w:val="5"/>
  </w:num>
  <w:num w:numId="28">
    <w:abstractNumId w:val="18"/>
  </w:num>
  <w:num w:numId="29">
    <w:abstractNumId w:val="3"/>
  </w:num>
  <w:num w:numId="30">
    <w:abstractNumId w:val="25"/>
  </w:num>
  <w:num w:numId="31">
    <w:abstractNumId w:val="21"/>
  </w:num>
  <w:num w:numId="32">
    <w:abstractNumId w:val="28"/>
  </w:num>
  <w:num w:numId="33">
    <w:abstractNumId w:val="8"/>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9"/>
    <w:rsid w:val="00217F28"/>
    <w:rsid w:val="00342C53"/>
    <w:rsid w:val="00354FD9"/>
    <w:rsid w:val="003974C5"/>
    <w:rsid w:val="003A361C"/>
    <w:rsid w:val="004178A4"/>
    <w:rsid w:val="0046204A"/>
    <w:rsid w:val="004766D8"/>
    <w:rsid w:val="004E07CB"/>
    <w:rsid w:val="00516920"/>
    <w:rsid w:val="0055542B"/>
    <w:rsid w:val="005A008C"/>
    <w:rsid w:val="005D00FC"/>
    <w:rsid w:val="0061218C"/>
    <w:rsid w:val="006404DA"/>
    <w:rsid w:val="007A741C"/>
    <w:rsid w:val="007C7EE1"/>
    <w:rsid w:val="007E1689"/>
    <w:rsid w:val="00891F86"/>
    <w:rsid w:val="008A2C4A"/>
    <w:rsid w:val="008B3B52"/>
    <w:rsid w:val="009624FF"/>
    <w:rsid w:val="009F5184"/>
    <w:rsid w:val="00A56B80"/>
    <w:rsid w:val="00A615DA"/>
    <w:rsid w:val="00A979DB"/>
    <w:rsid w:val="00B26244"/>
    <w:rsid w:val="00B91E7F"/>
    <w:rsid w:val="00BE4844"/>
    <w:rsid w:val="00C45663"/>
    <w:rsid w:val="00C93BE3"/>
    <w:rsid w:val="00CC57B4"/>
    <w:rsid w:val="00E74F8C"/>
    <w:rsid w:val="00E92415"/>
    <w:rsid w:val="00EC2B2B"/>
    <w:rsid w:val="00F0565D"/>
    <w:rsid w:val="00F36D15"/>
    <w:rsid w:val="00F56328"/>
    <w:rsid w:val="00FB6A4D"/>
    <w:rsid w:val="00FF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0539"/>
  <w15:chartTrackingRefBased/>
  <w15:docId w15:val="{2D7F8E07-84AD-4B59-AB8F-1F34082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9"/>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4FD9"/>
    <w:pPr>
      <w:tabs>
        <w:tab w:val="center" w:pos="4320"/>
        <w:tab w:val="right" w:pos="8640"/>
      </w:tabs>
    </w:pPr>
  </w:style>
  <w:style w:type="character" w:customStyle="1" w:styleId="FooterChar">
    <w:name w:val="Footer Char"/>
    <w:basedOn w:val="DefaultParagraphFont"/>
    <w:link w:val="Footer"/>
    <w:rsid w:val="00354FD9"/>
    <w:rPr>
      <w:rFonts w:ascii="Times New Roman" w:eastAsia="Batang" w:hAnsi="Times New Roman" w:cs="Times New Roman"/>
      <w:sz w:val="24"/>
      <w:szCs w:val="24"/>
      <w:lang w:eastAsia="ko-KR"/>
    </w:rPr>
  </w:style>
  <w:style w:type="character" w:styleId="PageNumber">
    <w:name w:val="page number"/>
    <w:basedOn w:val="DefaultParagraphFont"/>
    <w:rsid w:val="00354FD9"/>
  </w:style>
  <w:style w:type="paragraph" w:styleId="ListParagraph">
    <w:name w:val="List Paragraph"/>
    <w:basedOn w:val="Normal"/>
    <w:uiPriority w:val="34"/>
    <w:qFormat/>
    <w:rsid w:val="00354FD9"/>
    <w:pPr>
      <w:ind w:left="720"/>
      <w:contextualSpacing/>
    </w:pPr>
  </w:style>
  <w:style w:type="character" w:styleId="PlaceholderText">
    <w:name w:val="Placeholder Text"/>
    <w:basedOn w:val="DefaultParagraphFont"/>
    <w:uiPriority w:val="99"/>
    <w:semiHidden/>
    <w:rsid w:val="004766D8"/>
    <w:rPr>
      <w:color w:val="808080"/>
    </w:rPr>
  </w:style>
  <w:style w:type="paragraph" w:styleId="NormalWeb">
    <w:name w:val="Normal (Web)"/>
    <w:basedOn w:val="Normal"/>
    <w:uiPriority w:val="99"/>
    <w:rsid w:val="00F36D15"/>
    <w:pPr>
      <w:spacing w:before="100" w:beforeAutospacing="1" w:after="100" w:afterAutospacing="1"/>
    </w:pPr>
  </w:style>
  <w:style w:type="character" w:styleId="Emphasis">
    <w:name w:val="Emphasis"/>
    <w:basedOn w:val="DefaultParagraphFont"/>
    <w:uiPriority w:val="20"/>
    <w:qFormat/>
    <w:rsid w:val="004E07CB"/>
    <w:rPr>
      <w:i/>
      <w:iCs/>
    </w:rPr>
  </w:style>
  <w:style w:type="paragraph" w:styleId="BalloonText">
    <w:name w:val="Balloon Text"/>
    <w:basedOn w:val="Normal"/>
    <w:link w:val="BalloonTextChar"/>
    <w:uiPriority w:val="99"/>
    <w:semiHidden/>
    <w:unhideWhenUsed/>
    <w:rsid w:val="00217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28"/>
    <w:rPr>
      <w:rFonts w:ascii="Segoe UI" w:eastAsia="Batang" w:hAnsi="Segoe UI" w:cs="Segoe UI"/>
      <w:sz w:val="18"/>
      <w:szCs w:val="18"/>
      <w:lang w:eastAsia="ko-KR"/>
    </w:rPr>
  </w:style>
  <w:style w:type="character" w:styleId="Strong">
    <w:name w:val="Strong"/>
    <w:basedOn w:val="DefaultParagraphFont"/>
    <w:uiPriority w:val="22"/>
    <w:qFormat/>
    <w:rsid w:val="00FF1561"/>
    <w:rPr>
      <w:b/>
      <w:bCs/>
    </w:rPr>
  </w:style>
  <w:style w:type="character" w:customStyle="1" w:styleId="rsskip">
    <w:name w:val="rs_skip"/>
    <w:basedOn w:val="DefaultParagraphFont"/>
    <w:rsid w:val="00FB6A4D"/>
  </w:style>
  <w:style w:type="table" w:styleId="TableGrid">
    <w:name w:val="Table Grid"/>
    <w:basedOn w:val="TableNormal"/>
    <w:uiPriority w:val="39"/>
    <w:rsid w:val="00E9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708">
      <w:bodyDiv w:val="1"/>
      <w:marLeft w:val="0"/>
      <w:marRight w:val="0"/>
      <w:marTop w:val="0"/>
      <w:marBottom w:val="0"/>
      <w:divBdr>
        <w:top w:val="none" w:sz="0" w:space="0" w:color="auto"/>
        <w:left w:val="none" w:sz="0" w:space="0" w:color="auto"/>
        <w:bottom w:val="none" w:sz="0" w:space="0" w:color="auto"/>
        <w:right w:val="none" w:sz="0" w:space="0" w:color="auto"/>
      </w:divBdr>
      <w:divsChild>
        <w:div w:id="1848399705">
          <w:marLeft w:val="0"/>
          <w:marRight w:val="0"/>
          <w:marTop w:val="0"/>
          <w:marBottom w:val="0"/>
          <w:divBdr>
            <w:top w:val="none" w:sz="0" w:space="0" w:color="auto"/>
            <w:left w:val="none" w:sz="0" w:space="0" w:color="auto"/>
            <w:bottom w:val="none" w:sz="0" w:space="0" w:color="auto"/>
            <w:right w:val="none" w:sz="0" w:space="0" w:color="auto"/>
          </w:divBdr>
          <w:divsChild>
            <w:div w:id="734820977">
              <w:marLeft w:val="0"/>
              <w:marRight w:val="0"/>
              <w:marTop w:val="150"/>
              <w:marBottom w:val="150"/>
              <w:divBdr>
                <w:top w:val="none" w:sz="0" w:space="0" w:color="auto"/>
                <w:left w:val="none" w:sz="0" w:space="0" w:color="auto"/>
                <w:bottom w:val="none" w:sz="0" w:space="0" w:color="auto"/>
                <w:right w:val="none" w:sz="0" w:space="0" w:color="auto"/>
              </w:divBdr>
              <w:divsChild>
                <w:div w:id="1475221563">
                  <w:marLeft w:val="0"/>
                  <w:marRight w:val="0"/>
                  <w:marTop w:val="0"/>
                  <w:marBottom w:val="0"/>
                  <w:divBdr>
                    <w:top w:val="none" w:sz="0" w:space="0" w:color="auto"/>
                    <w:left w:val="none" w:sz="0" w:space="0" w:color="auto"/>
                    <w:bottom w:val="none" w:sz="0" w:space="0" w:color="auto"/>
                    <w:right w:val="none" w:sz="0" w:space="0" w:color="auto"/>
                  </w:divBdr>
                  <w:divsChild>
                    <w:div w:id="1571889547">
                      <w:marLeft w:val="0"/>
                      <w:marRight w:val="0"/>
                      <w:marTop w:val="0"/>
                      <w:marBottom w:val="0"/>
                      <w:divBdr>
                        <w:top w:val="none" w:sz="0" w:space="0" w:color="auto"/>
                        <w:left w:val="none" w:sz="0" w:space="0" w:color="auto"/>
                        <w:bottom w:val="none" w:sz="0" w:space="0" w:color="auto"/>
                        <w:right w:val="none" w:sz="0" w:space="0" w:color="auto"/>
                      </w:divBdr>
                      <w:divsChild>
                        <w:div w:id="136917270">
                          <w:marLeft w:val="0"/>
                          <w:marRight w:val="0"/>
                          <w:marTop w:val="0"/>
                          <w:marBottom w:val="0"/>
                          <w:divBdr>
                            <w:top w:val="none" w:sz="0" w:space="0" w:color="auto"/>
                            <w:left w:val="none" w:sz="0" w:space="0" w:color="auto"/>
                            <w:bottom w:val="none" w:sz="0" w:space="0" w:color="auto"/>
                            <w:right w:val="none" w:sz="0" w:space="0" w:color="auto"/>
                          </w:divBdr>
                          <w:divsChild>
                            <w:div w:id="14542542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0512">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4">
          <w:marLeft w:val="0"/>
          <w:marRight w:val="0"/>
          <w:marTop w:val="0"/>
          <w:marBottom w:val="0"/>
          <w:divBdr>
            <w:top w:val="none" w:sz="0" w:space="0" w:color="auto"/>
            <w:left w:val="none" w:sz="0" w:space="0" w:color="auto"/>
            <w:bottom w:val="none" w:sz="0" w:space="0" w:color="auto"/>
            <w:right w:val="none" w:sz="0" w:space="0" w:color="auto"/>
          </w:divBdr>
          <w:divsChild>
            <w:div w:id="379861593">
              <w:marLeft w:val="0"/>
              <w:marRight w:val="0"/>
              <w:marTop w:val="150"/>
              <w:marBottom w:val="150"/>
              <w:divBdr>
                <w:top w:val="none" w:sz="0" w:space="0" w:color="auto"/>
                <w:left w:val="none" w:sz="0" w:space="0" w:color="auto"/>
                <w:bottom w:val="none" w:sz="0" w:space="0" w:color="auto"/>
                <w:right w:val="none" w:sz="0" w:space="0" w:color="auto"/>
              </w:divBdr>
              <w:divsChild>
                <w:div w:id="978536777">
                  <w:marLeft w:val="0"/>
                  <w:marRight w:val="0"/>
                  <w:marTop w:val="0"/>
                  <w:marBottom w:val="0"/>
                  <w:divBdr>
                    <w:top w:val="none" w:sz="0" w:space="0" w:color="auto"/>
                    <w:left w:val="none" w:sz="0" w:space="0" w:color="auto"/>
                    <w:bottom w:val="none" w:sz="0" w:space="0" w:color="auto"/>
                    <w:right w:val="none" w:sz="0" w:space="0" w:color="auto"/>
                  </w:divBdr>
                  <w:divsChild>
                    <w:div w:id="1789813438">
                      <w:marLeft w:val="0"/>
                      <w:marRight w:val="0"/>
                      <w:marTop w:val="0"/>
                      <w:marBottom w:val="0"/>
                      <w:divBdr>
                        <w:top w:val="none" w:sz="0" w:space="0" w:color="auto"/>
                        <w:left w:val="none" w:sz="0" w:space="0" w:color="auto"/>
                        <w:bottom w:val="none" w:sz="0" w:space="0" w:color="auto"/>
                        <w:right w:val="none" w:sz="0" w:space="0" w:color="auto"/>
                      </w:divBdr>
                      <w:divsChild>
                        <w:div w:id="42294122">
                          <w:marLeft w:val="0"/>
                          <w:marRight w:val="0"/>
                          <w:marTop w:val="0"/>
                          <w:marBottom w:val="0"/>
                          <w:divBdr>
                            <w:top w:val="none" w:sz="0" w:space="0" w:color="auto"/>
                            <w:left w:val="none" w:sz="0" w:space="0" w:color="auto"/>
                            <w:bottom w:val="none" w:sz="0" w:space="0" w:color="auto"/>
                            <w:right w:val="none" w:sz="0" w:space="0" w:color="auto"/>
                          </w:divBdr>
                          <w:divsChild>
                            <w:div w:id="1062827348">
                              <w:marLeft w:val="600"/>
                              <w:marRight w:val="0"/>
                              <w:marTop w:val="0"/>
                              <w:marBottom w:val="0"/>
                              <w:divBdr>
                                <w:top w:val="none" w:sz="0" w:space="0" w:color="auto"/>
                                <w:left w:val="none" w:sz="0" w:space="0" w:color="auto"/>
                                <w:bottom w:val="none" w:sz="0" w:space="0" w:color="auto"/>
                                <w:right w:val="none" w:sz="0" w:space="0" w:color="auto"/>
                              </w:divBdr>
                            </w:div>
                            <w:div w:id="1382247273">
                              <w:marLeft w:val="600"/>
                              <w:marRight w:val="0"/>
                              <w:marTop w:val="0"/>
                              <w:marBottom w:val="0"/>
                              <w:divBdr>
                                <w:top w:val="none" w:sz="0" w:space="0" w:color="auto"/>
                                <w:left w:val="none" w:sz="0" w:space="0" w:color="auto"/>
                                <w:bottom w:val="none" w:sz="0" w:space="0" w:color="auto"/>
                                <w:right w:val="none" w:sz="0" w:space="0" w:color="auto"/>
                              </w:divBdr>
                            </w:div>
                            <w:div w:id="1377697983">
                              <w:marLeft w:val="600"/>
                              <w:marRight w:val="0"/>
                              <w:marTop w:val="0"/>
                              <w:marBottom w:val="0"/>
                              <w:divBdr>
                                <w:top w:val="none" w:sz="0" w:space="0" w:color="auto"/>
                                <w:left w:val="none" w:sz="0" w:space="0" w:color="auto"/>
                                <w:bottom w:val="none" w:sz="0" w:space="0" w:color="auto"/>
                                <w:right w:val="none" w:sz="0" w:space="0" w:color="auto"/>
                              </w:divBdr>
                            </w:div>
                            <w:div w:id="5156520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9062">
      <w:bodyDiv w:val="1"/>
      <w:marLeft w:val="0"/>
      <w:marRight w:val="0"/>
      <w:marTop w:val="0"/>
      <w:marBottom w:val="0"/>
      <w:divBdr>
        <w:top w:val="none" w:sz="0" w:space="0" w:color="auto"/>
        <w:left w:val="none" w:sz="0" w:space="0" w:color="auto"/>
        <w:bottom w:val="none" w:sz="0" w:space="0" w:color="auto"/>
        <w:right w:val="none" w:sz="0" w:space="0" w:color="auto"/>
      </w:divBdr>
      <w:divsChild>
        <w:div w:id="389691226">
          <w:marLeft w:val="0"/>
          <w:marRight w:val="0"/>
          <w:marTop w:val="0"/>
          <w:marBottom w:val="0"/>
          <w:divBdr>
            <w:top w:val="none" w:sz="0" w:space="0" w:color="auto"/>
            <w:left w:val="none" w:sz="0" w:space="0" w:color="auto"/>
            <w:bottom w:val="none" w:sz="0" w:space="0" w:color="auto"/>
            <w:right w:val="none" w:sz="0" w:space="0" w:color="auto"/>
          </w:divBdr>
          <w:divsChild>
            <w:div w:id="332224849">
              <w:marLeft w:val="0"/>
              <w:marRight w:val="0"/>
              <w:marTop w:val="150"/>
              <w:marBottom w:val="150"/>
              <w:divBdr>
                <w:top w:val="none" w:sz="0" w:space="0" w:color="auto"/>
                <w:left w:val="none" w:sz="0" w:space="0" w:color="auto"/>
                <w:bottom w:val="none" w:sz="0" w:space="0" w:color="auto"/>
                <w:right w:val="none" w:sz="0" w:space="0" w:color="auto"/>
              </w:divBdr>
              <w:divsChild>
                <w:div w:id="697850456">
                  <w:marLeft w:val="0"/>
                  <w:marRight w:val="0"/>
                  <w:marTop w:val="0"/>
                  <w:marBottom w:val="0"/>
                  <w:divBdr>
                    <w:top w:val="none" w:sz="0" w:space="0" w:color="auto"/>
                    <w:left w:val="none" w:sz="0" w:space="0" w:color="auto"/>
                    <w:bottom w:val="none" w:sz="0" w:space="0" w:color="auto"/>
                    <w:right w:val="none" w:sz="0" w:space="0" w:color="auto"/>
                  </w:divBdr>
                  <w:divsChild>
                    <w:div w:id="1122187452">
                      <w:marLeft w:val="0"/>
                      <w:marRight w:val="0"/>
                      <w:marTop w:val="0"/>
                      <w:marBottom w:val="0"/>
                      <w:divBdr>
                        <w:top w:val="none" w:sz="0" w:space="0" w:color="auto"/>
                        <w:left w:val="none" w:sz="0" w:space="0" w:color="auto"/>
                        <w:bottom w:val="none" w:sz="0" w:space="0" w:color="auto"/>
                        <w:right w:val="none" w:sz="0" w:space="0" w:color="auto"/>
                      </w:divBdr>
                      <w:divsChild>
                        <w:div w:id="1403286432">
                          <w:marLeft w:val="0"/>
                          <w:marRight w:val="0"/>
                          <w:marTop w:val="0"/>
                          <w:marBottom w:val="0"/>
                          <w:divBdr>
                            <w:top w:val="none" w:sz="0" w:space="0" w:color="auto"/>
                            <w:left w:val="none" w:sz="0" w:space="0" w:color="auto"/>
                            <w:bottom w:val="none" w:sz="0" w:space="0" w:color="auto"/>
                            <w:right w:val="none" w:sz="0" w:space="0" w:color="auto"/>
                          </w:divBdr>
                          <w:divsChild>
                            <w:div w:id="815877750">
                              <w:marLeft w:val="0"/>
                              <w:marRight w:val="0"/>
                              <w:marTop w:val="0"/>
                              <w:marBottom w:val="0"/>
                              <w:divBdr>
                                <w:top w:val="none" w:sz="0" w:space="0" w:color="auto"/>
                                <w:left w:val="none" w:sz="0" w:space="0" w:color="auto"/>
                                <w:bottom w:val="none" w:sz="0" w:space="0" w:color="auto"/>
                                <w:right w:val="none" w:sz="0" w:space="0" w:color="auto"/>
                              </w:divBdr>
                            </w:div>
                            <w:div w:id="14215655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85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51870">
      <w:bodyDiv w:val="1"/>
      <w:marLeft w:val="0"/>
      <w:marRight w:val="0"/>
      <w:marTop w:val="0"/>
      <w:marBottom w:val="0"/>
      <w:divBdr>
        <w:top w:val="none" w:sz="0" w:space="0" w:color="auto"/>
        <w:left w:val="none" w:sz="0" w:space="0" w:color="auto"/>
        <w:bottom w:val="none" w:sz="0" w:space="0" w:color="auto"/>
        <w:right w:val="none" w:sz="0" w:space="0" w:color="auto"/>
      </w:divBdr>
    </w:div>
    <w:div w:id="73934783">
      <w:bodyDiv w:val="1"/>
      <w:marLeft w:val="0"/>
      <w:marRight w:val="0"/>
      <w:marTop w:val="0"/>
      <w:marBottom w:val="0"/>
      <w:divBdr>
        <w:top w:val="none" w:sz="0" w:space="0" w:color="auto"/>
        <w:left w:val="none" w:sz="0" w:space="0" w:color="auto"/>
        <w:bottom w:val="none" w:sz="0" w:space="0" w:color="auto"/>
        <w:right w:val="none" w:sz="0" w:space="0" w:color="auto"/>
      </w:divBdr>
    </w:div>
    <w:div w:id="77291317">
      <w:bodyDiv w:val="1"/>
      <w:marLeft w:val="0"/>
      <w:marRight w:val="0"/>
      <w:marTop w:val="0"/>
      <w:marBottom w:val="0"/>
      <w:divBdr>
        <w:top w:val="none" w:sz="0" w:space="0" w:color="auto"/>
        <w:left w:val="none" w:sz="0" w:space="0" w:color="auto"/>
        <w:bottom w:val="none" w:sz="0" w:space="0" w:color="auto"/>
        <w:right w:val="none" w:sz="0" w:space="0" w:color="auto"/>
      </w:divBdr>
    </w:div>
    <w:div w:id="126171453">
      <w:bodyDiv w:val="1"/>
      <w:marLeft w:val="0"/>
      <w:marRight w:val="0"/>
      <w:marTop w:val="0"/>
      <w:marBottom w:val="0"/>
      <w:divBdr>
        <w:top w:val="none" w:sz="0" w:space="0" w:color="auto"/>
        <w:left w:val="none" w:sz="0" w:space="0" w:color="auto"/>
        <w:bottom w:val="none" w:sz="0" w:space="0" w:color="auto"/>
        <w:right w:val="none" w:sz="0" w:space="0" w:color="auto"/>
      </w:divBdr>
      <w:divsChild>
        <w:div w:id="1338193644">
          <w:marLeft w:val="0"/>
          <w:marRight w:val="0"/>
          <w:marTop w:val="0"/>
          <w:marBottom w:val="0"/>
          <w:divBdr>
            <w:top w:val="none" w:sz="0" w:space="0" w:color="auto"/>
            <w:left w:val="none" w:sz="0" w:space="0" w:color="auto"/>
            <w:bottom w:val="none" w:sz="0" w:space="0" w:color="auto"/>
            <w:right w:val="none" w:sz="0" w:space="0" w:color="auto"/>
          </w:divBdr>
          <w:divsChild>
            <w:div w:id="1447656989">
              <w:marLeft w:val="0"/>
              <w:marRight w:val="0"/>
              <w:marTop w:val="150"/>
              <w:marBottom w:val="150"/>
              <w:divBdr>
                <w:top w:val="none" w:sz="0" w:space="0" w:color="auto"/>
                <w:left w:val="none" w:sz="0" w:space="0" w:color="auto"/>
                <w:bottom w:val="none" w:sz="0" w:space="0" w:color="auto"/>
                <w:right w:val="none" w:sz="0" w:space="0" w:color="auto"/>
              </w:divBdr>
              <w:divsChild>
                <w:div w:id="106630878">
                  <w:marLeft w:val="0"/>
                  <w:marRight w:val="0"/>
                  <w:marTop w:val="0"/>
                  <w:marBottom w:val="0"/>
                  <w:divBdr>
                    <w:top w:val="none" w:sz="0" w:space="0" w:color="auto"/>
                    <w:left w:val="none" w:sz="0" w:space="0" w:color="auto"/>
                    <w:bottom w:val="none" w:sz="0" w:space="0" w:color="auto"/>
                    <w:right w:val="none" w:sz="0" w:space="0" w:color="auto"/>
                  </w:divBdr>
                  <w:divsChild>
                    <w:div w:id="483937796">
                      <w:marLeft w:val="0"/>
                      <w:marRight w:val="0"/>
                      <w:marTop w:val="0"/>
                      <w:marBottom w:val="0"/>
                      <w:divBdr>
                        <w:top w:val="none" w:sz="0" w:space="0" w:color="auto"/>
                        <w:left w:val="none" w:sz="0" w:space="0" w:color="auto"/>
                        <w:bottom w:val="none" w:sz="0" w:space="0" w:color="auto"/>
                        <w:right w:val="none" w:sz="0" w:space="0" w:color="auto"/>
                      </w:divBdr>
                      <w:divsChild>
                        <w:div w:id="5239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92251">
      <w:bodyDiv w:val="1"/>
      <w:marLeft w:val="0"/>
      <w:marRight w:val="0"/>
      <w:marTop w:val="0"/>
      <w:marBottom w:val="0"/>
      <w:divBdr>
        <w:top w:val="none" w:sz="0" w:space="0" w:color="auto"/>
        <w:left w:val="none" w:sz="0" w:space="0" w:color="auto"/>
        <w:bottom w:val="none" w:sz="0" w:space="0" w:color="auto"/>
        <w:right w:val="none" w:sz="0" w:space="0" w:color="auto"/>
      </w:divBdr>
      <w:divsChild>
        <w:div w:id="1423989800">
          <w:marLeft w:val="0"/>
          <w:marRight w:val="0"/>
          <w:marTop w:val="0"/>
          <w:marBottom w:val="0"/>
          <w:divBdr>
            <w:top w:val="none" w:sz="0" w:space="0" w:color="auto"/>
            <w:left w:val="none" w:sz="0" w:space="0" w:color="auto"/>
            <w:bottom w:val="none" w:sz="0" w:space="0" w:color="auto"/>
            <w:right w:val="none" w:sz="0" w:space="0" w:color="auto"/>
          </w:divBdr>
          <w:divsChild>
            <w:div w:id="1366445897">
              <w:marLeft w:val="0"/>
              <w:marRight w:val="0"/>
              <w:marTop w:val="150"/>
              <w:marBottom w:val="150"/>
              <w:divBdr>
                <w:top w:val="none" w:sz="0" w:space="0" w:color="auto"/>
                <w:left w:val="none" w:sz="0" w:space="0" w:color="auto"/>
                <w:bottom w:val="none" w:sz="0" w:space="0" w:color="auto"/>
                <w:right w:val="none" w:sz="0" w:space="0" w:color="auto"/>
              </w:divBdr>
              <w:divsChild>
                <w:div w:id="944727259">
                  <w:marLeft w:val="0"/>
                  <w:marRight w:val="0"/>
                  <w:marTop w:val="0"/>
                  <w:marBottom w:val="0"/>
                  <w:divBdr>
                    <w:top w:val="none" w:sz="0" w:space="0" w:color="auto"/>
                    <w:left w:val="none" w:sz="0" w:space="0" w:color="auto"/>
                    <w:bottom w:val="none" w:sz="0" w:space="0" w:color="auto"/>
                    <w:right w:val="none" w:sz="0" w:space="0" w:color="auto"/>
                  </w:divBdr>
                  <w:divsChild>
                    <w:div w:id="1440027711">
                      <w:marLeft w:val="0"/>
                      <w:marRight w:val="0"/>
                      <w:marTop w:val="0"/>
                      <w:marBottom w:val="0"/>
                      <w:divBdr>
                        <w:top w:val="none" w:sz="0" w:space="0" w:color="auto"/>
                        <w:left w:val="none" w:sz="0" w:space="0" w:color="auto"/>
                        <w:bottom w:val="none" w:sz="0" w:space="0" w:color="auto"/>
                        <w:right w:val="none" w:sz="0" w:space="0" w:color="auto"/>
                      </w:divBdr>
                      <w:divsChild>
                        <w:div w:id="1803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265727">
      <w:bodyDiv w:val="1"/>
      <w:marLeft w:val="0"/>
      <w:marRight w:val="0"/>
      <w:marTop w:val="0"/>
      <w:marBottom w:val="0"/>
      <w:divBdr>
        <w:top w:val="none" w:sz="0" w:space="0" w:color="auto"/>
        <w:left w:val="none" w:sz="0" w:space="0" w:color="auto"/>
        <w:bottom w:val="none" w:sz="0" w:space="0" w:color="auto"/>
        <w:right w:val="none" w:sz="0" w:space="0" w:color="auto"/>
      </w:divBdr>
      <w:divsChild>
        <w:div w:id="1801802064">
          <w:marLeft w:val="0"/>
          <w:marRight w:val="0"/>
          <w:marTop w:val="0"/>
          <w:marBottom w:val="0"/>
          <w:divBdr>
            <w:top w:val="none" w:sz="0" w:space="0" w:color="auto"/>
            <w:left w:val="none" w:sz="0" w:space="0" w:color="auto"/>
            <w:bottom w:val="none" w:sz="0" w:space="0" w:color="auto"/>
            <w:right w:val="none" w:sz="0" w:space="0" w:color="auto"/>
          </w:divBdr>
          <w:divsChild>
            <w:div w:id="1528445492">
              <w:marLeft w:val="0"/>
              <w:marRight w:val="0"/>
              <w:marTop w:val="150"/>
              <w:marBottom w:val="150"/>
              <w:divBdr>
                <w:top w:val="none" w:sz="0" w:space="0" w:color="auto"/>
                <w:left w:val="none" w:sz="0" w:space="0" w:color="auto"/>
                <w:bottom w:val="none" w:sz="0" w:space="0" w:color="auto"/>
                <w:right w:val="none" w:sz="0" w:space="0" w:color="auto"/>
              </w:divBdr>
              <w:divsChild>
                <w:div w:id="1064258925">
                  <w:marLeft w:val="0"/>
                  <w:marRight w:val="0"/>
                  <w:marTop w:val="0"/>
                  <w:marBottom w:val="0"/>
                  <w:divBdr>
                    <w:top w:val="none" w:sz="0" w:space="0" w:color="auto"/>
                    <w:left w:val="none" w:sz="0" w:space="0" w:color="auto"/>
                    <w:bottom w:val="none" w:sz="0" w:space="0" w:color="auto"/>
                    <w:right w:val="none" w:sz="0" w:space="0" w:color="auto"/>
                  </w:divBdr>
                  <w:divsChild>
                    <w:div w:id="954367930">
                      <w:marLeft w:val="0"/>
                      <w:marRight w:val="0"/>
                      <w:marTop w:val="0"/>
                      <w:marBottom w:val="0"/>
                      <w:divBdr>
                        <w:top w:val="none" w:sz="0" w:space="0" w:color="auto"/>
                        <w:left w:val="none" w:sz="0" w:space="0" w:color="auto"/>
                        <w:bottom w:val="none" w:sz="0" w:space="0" w:color="auto"/>
                        <w:right w:val="none" w:sz="0" w:space="0" w:color="auto"/>
                      </w:divBdr>
                      <w:divsChild>
                        <w:div w:id="1614166847">
                          <w:marLeft w:val="0"/>
                          <w:marRight w:val="0"/>
                          <w:marTop w:val="0"/>
                          <w:marBottom w:val="0"/>
                          <w:divBdr>
                            <w:top w:val="none" w:sz="0" w:space="0" w:color="auto"/>
                            <w:left w:val="none" w:sz="0" w:space="0" w:color="auto"/>
                            <w:bottom w:val="none" w:sz="0" w:space="0" w:color="auto"/>
                            <w:right w:val="none" w:sz="0" w:space="0" w:color="auto"/>
                          </w:divBdr>
                          <w:divsChild>
                            <w:div w:id="828420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77840">
      <w:bodyDiv w:val="1"/>
      <w:marLeft w:val="0"/>
      <w:marRight w:val="0"/>
      <w:marTop w:val="0"/>
      <w:marBottom w:val="0"/>
      <w:divBdr>
        <w:top w:val="none" w:sz="0" w:space="0" w:color="auto"/>
        <w:left w:val="none" w:sz="0" w:space="0" w:color="auto"/>
        <w:bottom w:val="none" w:sz="0" w:space="0" w:color="auto"/>
        <w:right w:val="none" w:sz="0" w:space="0" w:color="auto"/>
      </w:divBdr>
      <w:divsChild>
        <w:div w:id="1631782065">
          <w:marLeft w:val="0"/>
          <w:marRight w:val="0"/>
          <w:marTop w:val="0"/>
          <w:marBottom w:val="0"/>
          <w:divBdr>
            <w:top w:val="none" w:sz="0" w:space="0" w:color="auto"/>
            <w:left w:val="none" w:sz="0" w:space="0" w:color="auto"/>
            <w:bottom w:val="none" w:sz="0" w:space="0" w:color="auto"/>
            <w:right w:val="none" w:sz="0" w:space="0" w:color="auto"/>
          </w:divBdr>
          <w:divsChild>
            <w:div w:id="2030059273">
              <w:marLeft w:val="0"/>
              <w:marRight w:val="0"/>
              <w:marTop w:val="150"/>
              <w:marBottom w:val="150"/>
              <w:divBdr>
                <w:top w:val="none" w:sz="0" w:space="0" w:color="auto"/>
                <w:left w:val="none" w:sz="0" w:space="0" w:color="auto"/>
                <w:bottom w:val="none" w:sz="0" w:space="0" w:color="auto"/>
                <w:right w:val="none" w:sz="0" w:space="0" w:color="auto"/>
              </w:divBdr>
              <w:divsChild>
                <w:div w:id="517235575">
                  <w:marLeft w:val="0"/>
                  <w:marRight w:val="0"/>
                  <w:marTop w:val="0"/>
                  <w:marBottom w:val="0"/>
                  <w:divBdr>
                    <w:top w:val="none" w:sz="0" w:space="0" w:color="auto"/>
                    <w:left w:val="none" w:sz="0" w:space="0" w:color="auto"/>
                    <w:bottom w:val="none" w:sz="0" w:space="0" w:color="auto"/>
                    <w:right w:val="none" w:sz="0" w:space="0" w:color="auto"/>
                  </w:divBdr>
                  <w:divsChild>
                    <w:div w:id="871191031">
                      <w:marLeft w:val="0"/>
                      <w:marRight w:val="0"/>
                      <w:marTop w:val="0"/>
                      <w:marBottom w:val="0"/>
                      <w:divBdr>
                        <w:top w:val="none" w:sz="0" w:space="0" w:color="auto"/>
                        <w:left w:val="none" w:sz="0" w:space="0" w:color="auto"/>
                        <w:bottom w:val="none" w:sz="0" w:space="0" w:color="auto"/>
                        <w:right w:val="none" w:sz="0" w:space="0" w:color="auto"/>
                      </w:divBdr>
                      <w:divsChild>
                        <w:div w:id="5021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16196">
      <w:bodyDiv w:val="1"/>
      <w:marLeft w:val="0"/>
      <w:marRight w:val="0"/>
      <w:marTop w:val="0"/>
      <w:marBottom w:val="0"/>
      <w:divBdr>
        <w:top w:val="none" w:sz="0" w:space="0" w:color="auto"/>
        <w:left w:val="none" w:sz="0" w:space="0" w:color="auto"/>
        <w:bottom w:val="none" w:sz="0" w:space="0" w:color="auto"/>
        <w:right w:val="none" w:sz="0" w:space="0" w:color="auto"/>
      </w:divBdr>
    </w:div>
    <w:div w:id="353848704">
      <w:bodyDiv w:val="1"/>
      <w:marLeft w:val="0"/>
      <w:marRight w:val="0"/>
      <w:marTop w:val="0"/>
      <w:marBottom w:val="0"/>
      <w:divBdr>
        <w:top w:val="none" w:sz="0" w:space="0" w:color="auto"/>
        <w:left w:val="none" w:sz="0" w:space="0" w:color="auto"/>
        <w:bottom w:val="none" w:sz="0" w:space="0" w:color="auto"/>
        <w:right w:val="none" w:sz="0" w:space="0" w:color="auto"/>
      </w:divBdr>
      <w:divsChild>
        <w:div w:id="939071006">
          <w:marLeft w:val="0"/>
          <w:marRight w:val="0"/>
          <w:marTop w:val="0"/>
          <w:marBottom w:val="0"/>
          <w:divBdr>
            <w:top w:val="none" w:sz="0" w:space="0" w:color="auto"/>
            <w:left w:val="none" w:sz="0" w:space="0" w:color="auto"/>
            <w:bottom w:val="none" w:sz="0" w:space="0" w:color="auto"/>
            <w:right w:val="none" w:sz="0" w:space="0" w:color="auto"/>
          </w:divBdr>
          <w:divsChild>
            <w:div w:id="961379858">
              <w:marLeft w:val="0"/>
              <w:marRight w:val="0"/>
              <w:marTop w:val="150"/>
              <w:marBottom w:val="150"/>
              <w:divBdr>
                <w:top w:val="none" w:sz="0" w:space="0" w:color="auto"/>
                <w:left w:val="none" w:sz="0" w:space="0" w:color="auto"/>
                <w:bottom w:val="none" w:sz="0" w:space="0" w:color="auto"/>
                <w:right w:val="none" w:sz="0" w:space="0" w:color="auto"/>
              </w:divBdr>
              <w:divsChild>
                <w:div w:id="1205487742">
                  <w:marLeft w:val="0"/>
                  <w:marRight w:val="0"/>
                  <w:marTop w:val="0"/>
                  <w:marBottom w:val="0"/>
                  <w:divBdr>
                    <w:top w:val="none" w:sz="0" w:space="0" w:color="auto"/>
                    <w:left w:val="none" w:sz="0" w:space="0" w:color="auto"/>
                    <w:bottom w:val="none" w:sz="0" w:space="0" w:color="auto"/>
                    <w:right w:val="none" w:sz="0" w:space="0" w:color="auto"/>
                  </w:divBdr>
                  <w:divsChild>
                    <w:div w:id="1588534833">
                      <w:marLeft w:val="0"/>
                      <w:marRight w:val="0"/>
                      <w:marTop w:val="0"/>
                      <w:marBottom w:val="0"/>
                      <w:divBdr>
                        <w:top w:val="none" w:sz="0" w:space="0" w:color="auto"/>
                        <w:left w:val="none" w:sz="0" w:space="0" w:color="auto"/>
                        <w:bottom w:val="none" w:sz="0" w:space="0" w:color="auto"/>
                        <w:right w:val="none" w:sz="0" w:space="0" w:color="auto"/>
                      </w:divBdr>
                      <w:divsChild>
                        <w:div w:id="12891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39365">
      <w:bodyDiv w:val="1"/>
      <w:marLeft w:val="0"/>
      <w:marRight w:val="0"/>
      <w:marTop w:val="0"/>
      <w:marBottom w:val="0"/>
      <w:divBdr>
        <w:top w:val="none" w:sz="0" w:space="0" w:color="auto"/>
        <w:left w:val="none" w:sz="0" w:space="0" w:color="auto"/>
        <w:bottom w:val="none" w:sz="0" w:space="0" w:color="auto"/>
        <w:right w:val="none" w:sz="0" w:space="0" w:color="auto"/>
      </w:divBdr>
      <w:divsChild>
        <w:div w:id="1502963176">
          <w:marLeft w:val="0"/>
          <w:marRight w:val="0"/>
          <w:marTop w:val="0"/>
          <w:marBottom w:val="0"/>
          <w:divBdr>
            <w:top w:val="none" w:sz="0" w:space="0" w:color="auto"/>
            <w:left w:val="none" w:sz="0" w:space="0" w:color="auto"/>
            <w:bottom w:val="none" w:sz="0" w:space="0" w:color="auto"/>
            <w:right w:val="none" w:sz="0" w:space="0" w:color="auto"/>
          </w:divBdr>
          <w:divsChild>
            <w:div w:id="1277178889">
              <w:marLeft w:val="0"/>
              <w:marRight w:val="0"/>
              <w:marTop w:val="150"/>
              <w:marBottom w:val="150"/>
              <w:divBdr>
                <w:top w:val="none" w:sz="0" w:space="0" w:color="auto"/>
                <w:left w:val="none" w:sz="0" w:space="0" w:color="auto"/>
                <w:bottom w:val="none" w:sz="0" w:space="0" w:color="auto"/>
                <w:right w:val="none" w:sz="0" w:space="0" w:color="auto"/>
              </w:divBdr>
              <w:divsChild>
                <w:div w:id="1336110193">
                  <w:marLeft w:val="0"/>
                  <w:marRight w:val="0"/>
                  <w:marTop w:val="0"/>
                  <w:marBottom w:val="0"/>
                  <w:divBdr>
                    <w:top w:val="none" w:sz="0" w:space="0" w:color="auto"/>
                    <w:left w:val="none" w:sz="0" w:space="0" w:color="auto"/>
                    <w:bottom w:val="none" w:sz="0" w:space="0" w:color="auto"/>
                    <w:right w:val="none" w:sz="0" w:space="0" w:color="auto"/>
                  </w:divBdr>
                  <w:divsChild>
                    <w:div w:id="72242014">
                      <w:marLeft w:val="0"/>
                      <w:marRight w:val="0"/>
                      <w:marTop w:val="0"/>
                      <w:marBottom w:val="0"/>
                      <w:divBdr>
                        <w:top w:val="none" w:sz="0" w:space="0" w:color="auto"/>
                        <w:left w:val="none" w:sz="0" w:space="0" w:color="auto"/>
                        <w:bottom w:val="none" w:sz="0" w:space="0" w:color="auto"/>
                        <w:right w:val="none" w:sz="0" w:space="0" w:color="auto"/>
                      </w:divBdr>
                      <w:divsChild>
                        <w:div w:id="14943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09480">
      <w:bodyDiv w:val="1"/>
      <w:marLeft w:val="0"/>
      <w:marRight w:val="0"/>
      <w:marTop w:val="0"/>
      <w:marBottom w:val="0"/>
      <w:divBdr>
        <w:top w:val="none" w:sz="0" w:space="0" w:color="auto"/>
        <w:left w:val="none" w:sz="0" w:space="0" w:color="auto"/>
        <w:bottom w:val="none" w:sz="0" w:space="0" w:color="auto"/>
        <w:right w:val="none" w:sz="0" w:space="0" w:color="auto"/>
      </w:divBdr>
      <w:divsChild>
        <w:div w:id="1940287410">
          <w:marLeft w:val="600"/>
          <w:marRight w:val="0"/>
          <w:marTop w:val="0"/>
          <w:marBottom w:val="0"/>
          <w:divBdr>
            <w:top w:val="none" w:sz="0" w:space="0" w:color="auto"/>
            <w:left w:val="none" w:sz="0" w:space="0" w:color="auto"/>
            <w:bottom w:val="none" w:sz="0" w:space="0" w:color="auto"/>
            <w:right w:val="none" w:sz="0" w:space="0" w:color="auto"/>
          </w:divBdr>
        </w:div>
        <w:div w:id="562377627">
          <w:marLeft w:val="600"/>
          <w:marRight w:val="0"/>
          <w:marTop w:val="0"/>
          <w:marBottom w:val="0"/>
          <w:divBdr>
            <w:top w:val="none" w:sz="0" w:space="0" w:color="auto"/>
            <w:left w:val="none" w:sz="0" w:space="0" w:color="auto"/>
            <w:bottom w:val="none" w:sz="0" w:space="0" w:color="auto"/>
            <w:right w:val="none" w:sz="0" w:space="0" w:color="auto"/>
          </w:divBdr>
        </w:div>
        <w:div w:id="1481270570">
          <w:marLeft w:val="600"/>
          <w:marRight w:val="0"/>
          <w:marTop w:val="0"/>
          <w:marBottom w:val="0"/>
          <w:divBdr>
            <w:top w:val="none" w:sz="0" w:space="0" w:color="auto"/>
            <w:left w:val="none" w:sz="0" w:space="0" w:color="auto"/>
            <w:bottom w:val="none" w:sz="0" w:space="0" w:color="auto"/>
            <w:right w:val="none" w:sz="0" w:space="0" w:color="auto"/>
          </w:divBdr>
        </w:div>
      </w:divsChild>
    </w:div>
    <w:div w:id="425929508">
      <w:bodyDiv w:val="1"/>
      <w:marLeft w:val="0"/>
      <w:marRight w:val="0"/>
      <w:marTop w:val="0"/>
      <w:marBottom w:val="0"/>
      <w:divBdr>
        <w:top w:val="none" w:sz="0" w:space="0" w:color="auto"/>
        <w:left w:val="none" w:sz="0" w:space="0" w:color="auto"/>
        <w:bottom w:val="none" w:sz="0" w:space="0" w:color="auto"/>
        <w:right w:val="none" w:sz="0" w:space="0" w:color="auto"/>
      </w:divBdr>
      <w:divsChild>
        <w:div w:id="1696035955">
          <w:marLeft w:val="0"/>
          <w:marRight w:val="0"/>
          <w:marTop w:val="0"/>
          <w:marBottom w:val="0"/>
          <w:divBdr>
            <w:top w:val="none" w:sz="0" w:space="0" w:color="auto"/>
            <w:left w:val="none" w:sz="0" w:space="0" w:color="auto"/>
            <w:bottom w:val="none" w:sz="0" w:space="0" w:color="auto"/>
            <w:right w:val="none" w:sz="0" w:space="0" w:color="auto"/>
          </w:divBdr>
          <w:divsChild>
            <w:div w:id="2045787523">
              <w:marLeft w:val="0"/>
              <w:marRight w:val="0"/>
              <w:marTop w:val="150"/>
              <w:marBottom w:val="150"/>
              <w:divBdr>
                <w:top w:val="none" w:sz="0" w:space="0" w:color="auto"/>
                <w:left w:val="none" w:sz="0" w:space="0" w:color="auto"/>
                <w:bottom w:val="none" w:sz="0" w:space="0" w:color="auto"/>
                <w:right w:val="none" w:sz="0" w:space="0" w:color="auto"/>
              </w:divBdr>
              <w:divsChild>
                <w:div w:id="1543056534">
                  <w:marLeft w:val="0"/>
                  <w:marRight w:val="0"/>
                  <w:marTop w:val="0"/>
                  <w:marBottom w:val="0"/>
                  <w:divBdr>
                    <w:top w:val="none" w:sz="0" w:space="0" w:color="auto"/>
                    <w:left w:val="none" w:sz="0" w:space="0" w:color="auto"/>
                    <w:bottom w:val="none" w:sz="0" w:space="0" w:color="auto"/>
                    <w:right w:val="none" w:sz="0" w:space="0" w:color="auto"/>
                  </w:divBdr>
                  <w:divsChild>
                    <w:div w:id="1648701886">
                      <w:marLeft w:val="0"/>
                      <w:marRight w:val="0"/>
                      <w:marTop w:val="0"/>
                      <w:marBottom w:val="0"/>
                      <w:divBdr>
                        <w:top w:val="none" w:sz="0" w:space="0" w:color="auto"/>
                        <w:left w:val="none" w:sz="0" w:space="0" w:color="auto"/>
                        <w:bottom w:val="none" w:sz="0" w:space="0" w:color="auto"/>
                        <w:right w:val="none" w:sz="0" w:space="0" w:color="auto"/>
                      </w:divBdr>
                      <w:divsChild>
                        <w:div w:id="45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9343">
      <w:bodyDiv w:val="1"/>
      <w:marLeft w:val="0"/>
      <w:marRight w:val="0"/>
      <w:marTop w:val="0"/>
      <w:marBottom w:val="0"/>
      <w:divBdr>
        <w:top w:val="none" w:sz="0" w:space="0" w:color="auto"/>
        <w:left w:val="none" w:sz="0" w:space="0" w:color="auto"/>
        <w:bottom w:val="none" w:sz="0" w:space="0" w:color="auto"/>
        <w:right w:val="none" w:sz="0" w:space="0" w:color="auto"/>
      </w:divBdr>
      <w:divsChild>
        <w:div w:id="1586916290">
          <w:marLeft w:val="0"/>
          <w:marRight w:val="0"/>
          <w:marTop w:val="0"/>
          <w:marBottom w:val="0"/>
          <w:divBdr>
            <w:top w:val="none" w:sz="0" w:space="0" w:color="auto"/>
            <w:left w:val="none" w:sz="0" w:space="0" w:color="auto"/>
            <w:bottom w:val="none" w:sz="0" w:space="0" w:color="auto"/>
            <w:right w:val="none" w:sz="0" w:space="0" w:color="auto"/>
          </w:divBdr>
          <w:divsChild>
            <w:div w:id="632179052">
              <w:marLeft w:val="0"/>
              <w:marRight w:val="0"/>
              <w:marTop w:val="150"/>
              <w:marBottom w:val="150"/>
              <w:divBdr>
                <w:top w:val="none" w:sz="0" w:space="0" w:color="auto"/>
                <w:left w:val="none" w:sz="0" w:space="0" w:color="auto"/>
                <w:bottom w:val="none" w:sz="0" w:space="0" w:color="auto"/>
                <w:right w:val="none" w:sz="0" w:space="0" w:color="auto"/>
              </w:divBdr>
              <w:divsChild>
                <w:div w:id="2129230627">
                  <w:marLeft w:val="0"/>
                  <w:marRight w:val="0"/>
                  <w:marTop w:val="0"/>
                  <w:marBottom w:val="0"/>
                  <w:divBdr>
                    <w:top w:val="none" w:sz="0" w:space="0" w:color="auto"/>
                    <w:left w:val="none" w:sz="0" w:space="0" w:color="auto"/>
                    <w:bottom w:val="none" w:sz="0" w:space="0" w:color="auto"/>
                    <w:right w:val="none" w:sz="0" w:space="0" w:color="auto"/>
                  </w:divBdr>
                  <w:divsChild>
                    <w:div w:id="39597263">
                      <w:marLeft w:val="0"/>
                      <w:marRight w:val="0"/>
                      <w:marTop w:val="0"/>
                      <w:marBottom w:val="0"/>
                      <w:divBdr>
                        <w:top w:val="none" w:sz="0" w:space="0" w:color="auto"/>
                        <w:left w:val="none" w:sz="0" w:space="0" w:color="auto"/>
                        <w:bottom w:val="none" w:sz="0" w:space="0" w:color="auto"/>
                        <w:right w:val="none" w:sz="0" w:space="0" w:color="auto"/>
                      </w:divBdr>
                      <w:divsChild>
                        <w:div w:id="1827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6516">
      <w:bodyDiv w:val="1"/>
      <w:marLeft w:val="0"/>
      <w:marRight w:val="0"/>
      <w:marTop w:val="0"/>
      <w:marBottom w:val="0"/>
      <w:divBdr>
        <w:top w:val="none" w:sz="0" w:space="0" w:color="auto"/>
        <w:left w:val="none" w:sz="0" w:space="0" w:color="auto"/>
        <w:bottom w:val="none" w:sz="0" w:space="0" w:color="auto"/>
        <w:right w:val="none" w:sz="0" w:space="0" w:color="auto"/>
      </w:divBdr>
      <w:divsChild>
        <w:div w:id="1434201446">
          <w:marLeft w:val="0"/>
          <w:marRight w:val="0"/>
          <w:marTop w:val="0"/>
          <w:marBottom w:val="0"/>
          <w:divBdr>
            <w:top w:val="none" w:sz="0" w:space="0" w:color="auto"/>
            <w:left w:val="none" w:sz="0" w:space="0" w:color="auto"/>
            <w:bottom w:val="none" w:sz="0" w:space="0" w:color="auto"/>
            <w:right w:val="none" w:sz="0" w:space="0" w:color="auto"/>
          </w:divBdr>
          <w:divsChild>
            <w:div w:id="697970106">
              <w:marLeft w:val="0"/>
              <w:marRight w:val="0"/>
              <w:marTop w:val="150"/>
              <w:marBottom w:val="150"/>
              <w:divBdr>
                <w:top w:val="none" w:sz="0" w:space="0" w:color="auto"/>
                <w:left w:val="none" w:sz="0" w:space="0" w:color="auto"/>
                <w:bottom w:val="none" w:sz="0" w:space="0" w:color="auto"/>
                <w:right w:val="none" w:sz="0" w:space="0" w:color="auto"/>
              </w:divBdr>
              <w:divsChild>
                <w:div w:id="1190724182">
                  <w:marLeft w:val="0"/>
                  <w:marRight w:val="0"/>
                  <w:marTop w:val="0"/>
                  <w:marBottom w:val="0"/>
                  <w:divBdr>
                    <w:top w:val="none" w:sz="0" w:space="0" w:color="auto"/>
                    <w:left w:val="none" w:sz="0" w:space="0" w:color="auto"/>
                    <w:bottom w:val="none" w:sz="0" w:space="0" w:color="auto"/>
                    <w:right w:val="none" w:sz="0" w:space="0" w:color="auto"/>
                  </w:divBdr>
                  <w:divsChild>
                    <w:div w:id="1651903874">
                      <w:marLeft w:val="0"/>
                      <w:marRight w:val="0"/>
                      <w:marTop w:val="0"/>
                      <w:marBottom w:val="0"/>
                      <w:divBdr>
                        <w:top w:val="none" w:sz="0" w:space="0" w:color="auto"/>
                        <w:left w:val="none" w:sz="0" w:space="0" w:color="auto"/>
                        <w:bottom w:val="none" w:sz="0" w:space="0" w:color="auto"/>
                        <w:right w:val="none" w:sz="0" w:space="0" w:color="auto"/>
                      </w:divBdr>
                      <w:divsChild>
                        <w:div w:id="8122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81144">
      <w:bodyDiv w:val="1"/>
      <w:marLeft w:val="0"/>
      <w:marRight w:val="0"/>
      <w:marTop w:val="0"/>
      <w:marBottom w:val="0"/>
      <w:divBdr>
        <w:top w:val="none" w:sz="0" w:space="0" w:color="auto"/>
        <w:left w:val="none" w:sz="0" w:space="0" w:color="auto"/>
        <w:bottom w:val="none" w:sz="0" w:space="0" w:color="auto"/>
        <w:right w:val="none" w:sz="0" w:space="0" w:color="auto"/>
      </w:divBdr>
      <w:divsChild>
        <w:div w:id="765416849">
          <w:marLeft w:val="0"/>
          <w:marRight w:val="0"/>
          <w:marTop w:val="0"/>
          <w:marBottom w:val="0"/>
          <w:divBdr>
            <w:top w:val="none" w:sz="0" w:space="0" w:color="auto"/>
            <w:left w:val="none" w:sz="0" w:space="0" w:color="auto"/>
            <w:bottom w:val="none" w:sz="0" w:space="0" w:color="auto"/>
            <w:right w:val="none" w:sz="0" w:space="0" w:color="auto"/>
          </w:divBdr>
          <w:divsChild>
            <w:div w:id="600189305">
              <w:marLeft w:val="0"/>
              <w:marRight w:val="0"/>
              <w:marTop w:val="150"/>
              <w:marBottom w:val="150"/>
              <w:divBdr>
                <w:top w:val="none" w:sz="0" w:space="0" w:color="auto"/>
                <w:left w:val="none" w:sz="0" w:space="0" w:color="auto"/>
                <w:bottom w:val="none" w:sz="0" w:space="0" w:color="auto"/>
                <w:right w:val="none" w:sz="0" w:space="0" w:color="auto"/>
              </w:divBdr>
              <w:divsChild>
                <w:div w:id="1161656623">
                  <w:marLeft w:val="0"/>
                  <w:marRight w:val="0"/>
                  <w:marTop w:val="0"/>
                  <w:marBottom w:val="0"/>
                  <w:divBdr>
                    <w:top w:val="none" w:sz="0" w:space="0" w:color="auto"/>
                    <w:left w:val="none" w:sz="0" w:space="0" w:color="auto"/>
                    <w:bottom w:val="none" w:sz="0" w:space="0" w:color="auto"/>
                    <w:right w:val="none" w:sz="0" w:space="0" w:color="auto"/>
                  </w:divBdr>
                  <w:divsChild>
                    <w:div w:id="681392878">
                      <w:marLeft w:val="0"/>
                      <w:marRight w:val="0"/>
                      <w:marTop w:val="0"/>
                      <w:marBottom w:val="0"/>
                      <w:divBdr>
                        <w:top w:val="none" w:sz="0" w:space="0" w:color="auto"/>
                        <w:left w:val="none" w:sz="0" w:space="0" w:color="auto"/>
                        <w:bottom w:val="none" w:sz="0" w:space="0" w:color="auto"/>
                        <w:right w:val="none" w:sz="0" w:space="0" w:color="auto"/>
                      </w:divBdr>
                      <w:divsChild>
                        <w:div w:id="1346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89297">
      <w:bodyDiv w:val="1"/>
      <w:marLeft w:val="0"/>
      <w:marRight w:val="0"/>
      <w:marTop w:val="0"/>
      <w:marBottom w:val="0"/>
      <w:divBdr>
        <w:top w:val="none" w:sz="0" w:space="0" w:color="auto"/>
        <w:left w:val="none" w:sz="0" w:space="0" w:color="auto"/>
        <w:bottom w:val="none" w:sz="0" w:space="0" w:color="auto"/>
        <w:right w:val="none" w:sz="0" w:space="0" w:color="auto"/>
      </w:divBdr>
      <w:divsChild>
        <w:div w:id="1174147621">
          <w:marLeft w:val="0"/>
          <w:marRight w:val="0"/>
          <w:marTop w:val="0"/>
          <w:marBottom w:val="0"/>
          <w:divBdr>
            <w:top w:val="none" w:sz="0" w:space="0" w:color="auto"/>
            <w:left w:val="none" w:sz="0" w:space="0" w:color="auto"/>
            <w:bottom w:val="none" w:sz="0" w:space="0" w:color="auto"/>
            <w:right w:val="none" w:sz="0" w:space="0" w:color="auto"/>
          </w:divBdr>
          <w:divsChild>
            <w:div w:id="1014966090">
              <w:marLeft w:val="0"/>
              <w:marRight w:val="0"/>
              <w:marTop w:val="150"/>
              <w:marBottom w:val="150"/>
              <w:divBdr>
                <w:top w:val="none" w:sz="0" w:space="0" w:color="auto"/>
                <w:left w:val="none" w:sz="0" w:space="0" w:color="auto"/>
                <w:bottom w:val="none" w:sz="0" w:space="0" w:color="auto"/>
                <w:right w:val="none" w:sz="0" w:space="0" w:color="auto"/>
              </w:divBdr>
              <w:divsChild>
                <w:div w:id="1075281326">
                  <w:marLeft w:val="0"/>
                  <w:marRight w:val="0"/>
                  <w:marTop w:val="0"/>
                  <w:marBottom w:val="0"/>
                  <w:divBdr>
                    <w:top w:val="none" w:sz="0" w:space="0" w:color="auto"/>
                    <w:left w:val="none" w:sz="0" w:space="0" w:color="auto"/>
                    <w:bottom w:val="none" w:sz="0" w:space="0" w:color="auto"/>
                    <w:right w:val="none" w:sz="0" w:space="0" w:color="auto"/>
                  </w:divBdr>
                  <w:divsChild>
                    <w:div w:id="1218781802">
                      <w:marLeft w:val="0"/>
                      <w:marRight w:val="0"/>
                      <w:marTop w:val="0"/>
                      <w:marBottom w:val="0"/>
                      <w:divBdr>
                        <w:top w:val="none" w:sz="0" w:space="0" w:color="auto"/>
                        <w:left w:val="none" w:sz="0" w:space="0" w:color="auto"/>
                        <w:bottom w:val="none" w:sz="0" w:space="0" w:color="auto"/>
                        <w:right w:val="none" w:sz="0" w:space="0" w:color="auto"/>
                      </w:divBdr>
                      <w:divsChild>
                        <w:div w:id="14064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366987">
      <w:bodyDiv w:val="1"/>
      <w:marLeft w:val="0"/>
      <w:marRight w:val="0"/>
      <w:marTop w:val="0"/>
      <w:marBottom w:val="0"/>
      <w:divBdr>
        <w:top w:val="none" w:sz="0" w:space="0" w:color="auto"/>
        <w:left w:val="none" w:sz="0" w:space="0" w:color="auto"/>
        <w:bottom w:val="none" w:sz="0" w:space="0" w:color="auto"/>
        <w:right w:val="none" w:sz="0" w:space="0" w:color="auto"/>
      </w:divBdr>
      <w:divsChild>
        <w:div w:id="381096142">
          <w:marLeft w:val="0"/>
          <w:marRight w:val="0"/>
          <w:marTop w:val="0"/>
          <w:marBottom w:val="0"/>
          <w:divBdr>
            <w:top w:val="none" w:sz="0" w:space="0" w:color="auto"/>
            <w:left w:val="none" w:sz="0" w:space="0" w:color="auto"/>
            <w:bottom w:val="none" w:sz="0" w:space="0" w:color="auto"/>
            <w:right w:val="none" w:sz="0" w:space="0" w:color="auto"/>
          </w:divBdr>
          <w:divsChild>
            <w:div w:id="1184243788">
              <w:marLeft w:val="0"/>
              <w:marRight w:val="0"/>
              <w:marTop w:val="150"/>
              <w:marBottom w:val="150"/>
              <w:divBdr>
                <w:top w:val="none" w:sz="0" w:space="0" w:color="auto"/>
                <w:left w:val="none" w:sz="0" w:space="0" w:color="auto"/>
                <w:bottom w:val="none" w:sz="0" w:space="0" w:color="auto"/>
                <w:right w:val="none" w:sz="0" w:space="0" w:color="auto"/>
              </w:divBdr>
              <w:divsChild>
                <w:div w:id="744185928">
                  <w:marLeft w:val="0"/>
                  <w:marRight w:val="0"/>
                  <w:marTop w:val="0"/>
                  <w:marBottom w:val="0"/>
                  <w:divBdr>
                    <w:top w:val="none" w:sz="0" w:space="0" w:color="auto"/>
                    <w:left w:val="none" w:sz="0" w:space="0" w:color="auto"/>
                    <w:bottom w:val="none" w:sz="0" w:space="0" w:color="auto"/>
                    <w:right w:val="none" w:sz="0" w:space="0" w:color="auto"/>
                  </w:divBdr>
                  <w:divsChild>
                    <w:div w:id="139812715">
                      <w:marLeft w:val="0"/>
                      <w:marRight w:val="0"/>
                      <w:marTop w:val="0"/>
                      <w:marBottom w:val="0"/>
                      <w:divBdr>
                        <w:top w:val="none" w:sz="0" w:space="0" w:color="auto"/>
                        <w:left w:val="none" w:sz="0" w:space="0" w:color="auto"/>
                        <w:bottom w:val="none" w:sz="0" w:space="0" w:color="auto"/>
                        <w:right w:val="none" w:sz="0" w:space="0" w:color="auto"/>
                      </w:divBdr>
                      <w:divsChild>
                        <w:div w:id="18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51603">
      <w:bodyDiv w:val="1"/>
      <w:marLeft w:val="0"/>
      <w:marRight w:val="0"/>
      <w:marTop w:val="0"/>
      <w:marBottom w:val="0"/>
      <w:divBdr>
        <w:top w:val="none" w:sz="0" w:space="0" w:color="auto"/>
        <w:left w:val="none" w:sz="0" w:space="0" w:color="auto"/>
        <w:bottom w:val="none" w:sz="0" w:space="0" w:color="auto"/>
        <w:right w:val="none" w:sz="0" w:space="0" w:color="auto"/>
      </w:divBdr>
    </w:div>
    <w:div w:id="790242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8379">
          <w:marLeft w:val="0"/>
          <w:marRight w:val="0"/>
          <w:marTop w:val="0"/>
          <w:marBottom w:val="0"/>
          <w:divBdr>
            <w:top w:val="none" w:sz="0" w:space="0" w:color="auto"/>
            <w:left w:val="none" w:sz="0" w:space="0" w:color="auto"/>
            <w:bottom w:val="none" w:sz="0" w:space="0" w:color="auto"/>
            <w:right w:val="none" w:sz="0" w:space="0" w:color="auto"/>
          </w:divBdr>
          <w:divsChild>
            <w:div w:id="1614288650">
              <w:marLeft w:val="0"/>
              <w:marRight w:val="0"/>
              <w:marTop w:val="150"/>
              <w:marBottom w:val="150"/>
              <w:divBdr>
                <w:top w:val="none" w:sz="0" w:space="0" w:color="auto"/>
                <w:left w:val="none" w:sz="0" w:space="0" w:color="auto"/>
                <w:bottom w:val="none" w:sz="0" w:space="0" w:color="auto"/>
                <w:right w:val="none" w:sz="0" w:space="0" w:color="auto"/>
              </w:divBdr>
              <w:divsChild>
                <w:div w:id="1299846271">
                  <w:marLeft w:val="0"/>
                  <w:marRight w:val="0"/>
                  <w:marTop w:val="0"/>
                  <w:marBottom w:val="0"/>
                  <w:divBdr>
                    <w:top w:val="none" w:sz="0" w:space="0" w:color="auto"/>
                    <w:left w:val="none" w:sz="0" w:space="0" w:color="auto"/>
                    <w:bottom w:val="none" w:sz="0" w:space="0" w:color="auto"/>
                    <w:right w:val="none" w:sz="0" w:space="0" w:color="auto"/>
                  </w:divBdr>
                  <w:divsChild>
                    <w:div w:id="1484349635">
                      <w:marLeft w:val="0"/>
                      <w:marRight w:val="0"/>
                      <w:marTop w:val="0"/>
                      <w:marBottom w:val="0"/>
                      <w:divBdr>
                        <w:top w:val="none" w:sz="0" w:space="0" w:color="auto"/>
                        <w:left w:val="none" w:sz="0" w:space="0" w:color="auto"/>
                        <w:bottom w:val="none" w:sz="0" w:space="0" w:color="auto"/>
                        <w:right w:val="none" w:sz="0" w:space="0" w:color="auto"/>
                      </w:divBdr>
                      <w:divsChild>
                        <w:div w:id="1963924166">
                          <w:marLeft w:val="0"/>
                          <w:marRight w:val="0"/>
                          <w:marTop w:val="0"/>
                          <w:marBottom w:val="0"/>
                          <w:divBdr>
                            <w:top w:val="none" w:sz="0" w:space="0" w:color="auto"/>
                            <w:left w:val="none" w:sz="0" w:space="0" w:color="auto"/>
                            <w:bottom w:val="none" w:sz="0" w:space="0" w:color="auto"/>
                            <w:right w:val="none" w:sz="0" w:space="0" w:color="auto"/>
                          </w:divBdr>
                          <w:divsChild>
                            <w:div w:id="4059530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43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3875">
      <w:bodyDiv w:val="1"/>
      <w:marLeft w:val="0"/>
      <w:marRight w:val="0"/>
      <w:marTop w:val="0"/>
      <w:marBottom w:val="0"/>
      <w:divBdr>
        <w:top w:val="none" w:sz="0" w:space="0" w:color="auto"/>
        <w:left w:val="none" w:sz="0" w:space="0" w:color="auto"/>
        <w:bottom w:val="none" w:sz="0" w:space="0" w:color="auto"/>
        <w:right w:val="none" w:sz="0" w:space="0" w:color="auto"/>
      </w:divBdr>
      <w:divsChild>
        <w:div w:id="45107723">
          <w:marLeft w:val="0"/>
          <w:marRight w:val="0"/>
          <w:marTop w:val="0"/>
          <w:marBottom w:val="0"/>
          <w:divBdr>
            <w:top w:val="none" w:sz="0" w:space="0" w:color="auto"/>
            <w:left w:val="none" w:sz="0" w:space="0" w:color="auto"/>
            <w:bottom w:val="none" w:sz="0" w:space="0" w:color="auto"/>
            <w:right w:val="none" w:sz="0" w:space="0" w:color="auto"/>
          </w:divBdr>
          <w:divsChild>
            <w:div w:id="1547719899">
              <w:marLeft w:val="0"/>
              <w:marRight w:val="0"/>
              <w:marTop w:val="150"/>
              <w:marBottom w:val="150"/>
              <w:divBdr>
                <w:top w:val="none" w:sz="0" w:space="0" w:color="auto"/>
                <w:left w:val="none" w:sz="0" w:space="0" w:color="auto"/>
                <w:bottom w:val="none" w:sz="0" w:space="0" w:color="auto"/>
                <w:right w:val="none" w:sz="0" w:space="0" w:color="auto"/>
              </w:divBdr>
              <w:divsChild>
                <w:div w:id="637959326">
                  <w:marLeft w:val="0"/>
                  <w:marRight w:val="0"/>
                  <w:marTop w:val="0"/>
                  <w:marBottom w:val="0"/>
                  <w:divBdr>
                    <w:top w:val="none" w:sz="0" w:space="0" w:color="auto"/>
                    <w:left w:val="none" w:sz="0" w:space="0" w:color="auto"/>
                    <w:bottom w:val="none" w:sz="0" w:space="0" w:color="auto"/>
                    <w:right w:val="none" w:sz="0" w:space="0" w:color="auto"/>
                  </w:divBdr>
                  <w:divsChild>
                    <w:div w:id="1334532874">
                      <w:marLeft w:val="0"/>
                      <w:marRight w:val="0"/>
                      <w:marTop w:val="0"/>
                      <w:marBottom w:val="0"/>
                      <w:divBdr>
                        <w:top w:val="none" w:sz="0" w:space="0" w:color="auto"/>
                        <w:left w:val="none" w:sz="0" w:space="0" w:color="auto"/>
                        <w:bottom w:val="none" w:sz="0" w:space="0" w:color="auto"/>
                        <w:right w:val="none" w:sz="0" w:space="0" w:color="auto"/>
                      </w:divBdr>
                      <w:divsChild>
                        <w:div w:id="2482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921805">
      <w:bodyDiv w:val="1"/>
      <w:marLeft w:val="0"/>
      <w:marRight w:val="0"/>
      <w:marTop w:val="0"/>
      <w:marBottom w:val="0"/>
      <w:divBdr>
        <w:top w:val="none" w:sz="0" w:space="0" w:color="auto"/>
        <w:left w:val="none" w:sz="0" w:space="0" w:color="auto"/>
        <w:bottom w:val="none" w:sz="0" w:space="0" w:color="auto"/>
        <w:right w:val="none" w:sz="0" w:space="0" w:color="auto"/>
      </w:divBdr>
    </w:div>
    <w:div w:id="848640716">
      <w:bodyDiv w:val="1"/>
      <w:marLeft w:val="0"/>
      <w:marRight w:val="0"/>
      <w:marTop w:val="0"/>
      <w:marBottom w:val="0"/>
      <w:divBdr>
        <w:top w:val="none" w:sz="0" w:space="0" w:color="auto"/>
        <w:left w:val="none" w:sz="0" w:space="0" w:color="auto"/>
        <w:bottom w:val="none" w:sz="0" w:space="0" w:color="auto"/>
        <w:right w:val="none" w:sz="0" w:space="0" w:color="auto"/>
      </w:divBdr>
    </w:div>
    <w:div w:id="853151525">
      <w:bodyDiv w:val="1"/>
      <w:marLeft w:val="0"/>
      <w:marRight w:val="0"/>
      <w:marTop w:val="0"/>
      <w:marBottom w:val="0"/>
      <w:divBdr>
        <w:top w:val="none" w:sz="0" w:space="0" w:color="auto"/>
        <w:left w:val="none" w:sz="0" w:space="0" w:color="auto"/>
        <w:bottom w:val="none" w:sz="0" w:space="0" w:color="auto"/>
        <w:right w:val="none" w:sz="0" w:space="0" w:color="auto"/>
      </w:divBdr>
    </w:div>
    <w:div w:id="876088111">
      <w:bodyDiv w:val="1"/>
      <w:marLeft w:val="0"/>
      <w:marRight w:val="0"/>
      <w:marTop w:val="0"/>
      <w:marBottom w:val="0"/>
      <w:divBdr>
        <w:top w:val="none" w:sz="0" w:space="0" w:color="auto"/>
        <w:left w:val="none" w:sz="0" w:space="0" w:color="auto"/>
        <w:bottom w:val="none" w:sz="0" w:space="0" w:color="auto"/>
        <w:right w:val="none" w:sz="0" w:space="0" w:color="auto"/>
      </w:divBdr>
      <w:divsChild>
        <w:div w:id="1171942576">
          <w:marLeft w:val="0"/>
          <w:marRight w:val="0"/>
          <w:marTop w:val="0"/>
          <w:marBottom w:val="0"/>
          <w:divBdr>
            <w:top w:val="none" w:sz="0" w:space="0" w:color="auto"/>
            <w:left w:val="none" w:sz="0" w:space="0" w:color="auto"/>
            <w:bottom w:val="none" w:sz="0" w:space="0" w:color="auto"/>
            <w:right w:val="none" w:sz="0" w:space="0" w:color="auto"/>
          </w:divBdr>
        </w:div>
      </w:divsChild>
    </w:div>
    <w:div w:id="958294176">
      <w:bodyDiv w:val="1"/>
      <w:marLeft w:val="0"/>
      <w:marRight w:val="0"/>
      <w:marTop w:val="0"/>
      <w:marBottom w:val="0"/>
      <w:divBdr>
        <w:top w:val="none" w:sz="0" w:space="0" w:color="auto"/>
        <w:left w:val="none" w:sz="0" w:space="0" w:color="auto"/>
        <w:bottom w:val="none" w:sz="0" w:space="0" w:color="auto"/>
        <w:right w:val="none" w:sz="0" w:space="0" w:color="auto"/>
      </w:divBdr>
      <w:divsChild>
        <w:div w:id="1329674718">
          <w:marLeft w:val="720"/>
          <w:marRight w:val="0"/>
          <w:marTop w:val="0"/>
          <w:marBottom w:val="0"/>
          <w:divBdr>
            <w:top w:val="none" w:sz="0" w:space="0" w:color="auto"/>
            <w:left w:val="none" w:sz="0" w:space="0" w:color="auto"/>
            <w:bottom w:val="none" w:sz="0" w:space="0" w:color="auto"/>
            <w:right w:val="none" w:sz="0" w:space="0" w:color="auto"/>
          </w:divBdr>
        </w:div>
        <w:div w:id="163710709">
          <w:marLeft w:val="720"/>
          <w:marRight w:val="0"/>
          <w:marTop w:val="0"/>
          <w:marBottom w:val="0"/>
          <w:divBdr>
            <w:top w:val="none" w:sz="0" w:space="0" w:color="auto"/>
            <w:left w:val="none" w:sz="0" w:space="0" w:color="auto"/>
            <w:bottom w:val="none" w:sz="0" w:space="0" w:color="auto"/>
            <w:right w:val="none" w:sz="0" w:space="0" w:color="auto"/>
          </w:divBdr>
        </w:div>
      </w:divsChild>
    </w:div>
    <w:div w:id="1007364040">
      <w:bodyDiv w:val="1"/>
      <w:marLeft w:val="0"/>
      <w:marRight w:val="0"/>
      <w:marTop w:val="0"/>
      <w:marBottom w:val="0"/>
      <w:divBdr>
        <w:top w:val="none" w:sz="0" w:space="0" w:color="auto"/>
        <w:left w:val="none" w:sz="0" w:space="0" w:color="auto"/>
        <w:bottom w:val="none" w:sz="0" w:space="0" w:color="auto"/>
        <w:right w:val="none" w:sz="0" w:space="0" w:color="auto"/>
      </w:divBdr>
      <w:divsChild>
        <w:div w:id="363871588">
          <w:marLeft w:val="0"/>
          <w:marRight w:val="0"/>
          <w:marTop w:val="0"/>
          <w:marBottom w:val="0"/>
          <w:divBdr>
            <w:top w:val="none" w:sz="0" w:space="0" w:color="auto"/>
            <w:left w:val="none" w:sz="0" w:space="0" w:color="auto"/>
            <w:bottom w:val="none" w:sz="0" w:space="0" w:color="auto"/>
            <w:right w:val="none" w:sz="0" w:space="0" w:color="auto"/>
          </w:divBdr>
          <w:divsChild>
            <w:div w:id="1010763260">
              <w:marLeft w:val="0"/>
              <w:marRight w:val="0"/>
              <w:marTop w:val="150"/>
              <w:marBottom w:val="150"/>
              <w:divBdr>
                <w:top w:val="none" w:sz="0" w:space="0" w:color="auto"/>
                <w:left w:val="none" w:sz="0" w:space="0" w:color="auto"/>
                <w:bottom w:val="none" w:sz="0" w:space="0" w:color="auto"/>
                <w:right w:val="none" w:sz="0" w:space="0" w:color="auto"/>
              </w:divBdr>
              <w:divsChild>
                <w:div w:id="2080708488">
                  <w:marLeft w:val="0"/>
                  <w:marRight w:val="0"/>
                  <w:marTop w:val="0"/>
                  <w:marBottom w:val="0"/>
                  <w:divBdr>
                    <w:top w:val="none" w:sz="0" w:space="0" w:color="auto"/>
                    <w:left w:val="none" w:sz="0" w:space="0" w:color="auto"/>
                    <w:bottom w:val="none" w:sz="0" w:space="0" w:color="auto"/>
                    <w:right w:val="none" w:sz="0" w:space="0" w:color="auto"/>
                  </w:divBdr>
                  <w:divsChild>
                    <w:div w:id="402526059">
                      <w:marLeft w:val="0"/>
                      <w:marRight w:val="0"/>
                      <w:marTop w:val="0"/>
                      <w:marBottom w:val="0"/>
                      <w:divBdr>
                        <w:top w:val="none" w:sz="0" w:space="0" w:color="auto"/>
                        <w:left w:val="none" w:sz="0" w:space="0" w:color="auto"/>
                        <w:bottom w:val="none" w:sz="0" w:space="0" w:color="auto"/>
                        <w:right w:val="none" w:sz="0" w:space="0" w:color="auto"/>
                      </w:divBdr>
                      <w:divsChild>
                        <w:div w:id="17821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04035">
      <w:bodyDiv w:val="1"/>
      <w:marLeft w:val="0"/>
      <w:marRight w:val="0"/>
      <w:marTop w:val="0"/>
      <w:marBottom w:val="0"/>
      <w:divBdr>
        <w:top w:val="none" w:sz="0" w:space="0" w:color="auto"/>
        <w:left w:val="none" w:sz="0" w:space="0" w:color="auto"/>
        <w:bottom w:val="none" w:sz="0" w:space="0" w:color="auto"/>
        <w:right w:val="none" w:sz="0" w:space="0" w:color="auto"/>
      </w:divBdr>
    </w:div>
    <w:div w:id="1073426339">
      <w:bodyDiv w:val="1"/>
      <w:marLeft w:val="0"/>
      <w:marRight w:val="0"/>
      <w:marTop w:val="0"/>
      <w:marBottom w:val="0"/>
      <w:divBdr>
        <w:top w:val="none" w:sz="0" w:space="0" w:color="auto"/>
        <w:left w:val="none" w:sz="0" w:space="0" w:color="auto"/>
        <w:bottom w:val="none" w:sz="0" w:space="0" w:color="auto"/>
        <w:right w:val="none" w:sz="0" w:space="0" w:color="auto"/>
      </w:divBdr>
      <w:divsChild>
        <w:div w:id="1072198375">
          <w:marLeft w:val="0"/>
          <w:marRight w:val="0"/>
          <w:marTop w:val="0"/>
          <w:marBottom w:val="0"/>
          <w:divBdr>
            <w:top w:val="none" w:sz="0" w:space="0" w:color="auto"/>
            <w:left w:val="none" w:sz="0" w:space="0" w:color="auto"/>
            <w:bottom w:val="none" w:sz="0" w:space="0" w:color="auto"/>
            <w:right w:val="none" w:sz="0" w:space="0" w:color="auto"/>
          </w:divBdr>
          <w:divsChild>
            <w:div w:id="1242106482">
              <w:marLeft w:val="0"/>
              <w:marRight w:val="0"/>
              <w:marTop w:val="150"/>
              <w:marBottom w:val="150"/>
              <w:divBdr>
                <w:top w:val="none" w:sz="0" w:space="0" w:color="auto"/>
                <w:left w:val="none" w:sz="0" w:space="0" w:color="auto"/>
                <w:bottom w:val="none" w:sz="0" w:space="0" w:color="auto"/>
                <w:right w:val="none" w:sz="0" w:space="0" w:color="auto"/>
              </w:divBdr>
              <w:divsChild>
                <w:div w:id="84881910">
                  <w:marLeft w:val="0"/>
                  <w:marRight w:val="0"/>
                  <w:marTop w:val="0"/>
                  <w:marBottom w:val="0"/>
                  <w:divBdr>
                    <w:top w:val="none" w:sz="0" w:space="0" w:color="auto"/>
                    <w:left w:val="none" w:sz="0" w:space="0" w:color="auto"/>
                    <w:bottom w:val="none" w:sz="0" w:space="0" w:color="auto"/>
                    <w:right w:val="none" w:sz="0" w:space="0" w:color="auto"/>
                  </w:divBdr>
                  <w:divsChild>
                    <w:div w:id="130249216">
                      <w:marLeft w:val="0"/>
                      <w:marRight w:val="0"/>
                      <w:marTop w:val="0"/>
                      <w:marBottom w:val="0"/>
                      <w:divBdr>
                        <w:top w:val="none" w:sz="0" w:space="0" w:color="auto"/>
                        <w:left w:val="none" w:sz="0" w:space="0" w:color="auto"/>
                        <w:bottom w:val="none" w:sz="0" w:space="0" w:color="auto"/>
                        <w:right w:val="none" w:sz="0" w:space="0" w:color="auto"/>
                      </w:divBdr>
                      <w:divsChild>
                        <w:div w:id="19090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10819">
      <w:bodyDiv w:val="1"/>
      <w:marLeft w:val="0"/>
      <w:marRight w:val="0"/>
      <w:marTop w:val="0"/>
      <w:marBottom w:val="0"/>
      <w:divBdr>
        <w:top w:val="none" w:sz="0" w:space="0" w:color="auto"/>
        <w:left w:val="none" w:sz="0" w:space="0" w:color="auto"/>
        <w:bottom w:val="none" w:sz="0" w:space="0" w:color="auto"/>
        <w:right w:val="none" w:sz="0" w:space="0" w:color="auto"/>
      </w:divBdr>
      <w:divsChild>
        <w:div w:id="2070614416">
          <w:marLeft w:val="0"/>
          <w:marRight w:val="0"/>
          <w:marTop w:val="0"/>
          <w:marBottom w:val="0"/>
          <w:divBdr>
            <w:top w:val="none" w:sz="0" w:space="0" w:color="auto"/>
            <w:left w:val="none" w:sz="0" w:space="0" w:color="auto"/>
            <w:bottom w:val="none" w:sz="0" w:space="0" w:color="auto"/>
            <w:right w:val="none" w:sz="0" w:space="0" w:color="auto"/>
          </w:divBdr>
          <w:divsChild>
            <w:div w:id="2038508614">
              <w:marLeft w:val="0"/>
              <w:marRight w:val="0"/>
              <w:marTop w:val="150"/>
              <w:marBottom w:val="150"/>
              <w:divBdr>
                <w:top w:val="none" w:sz="0" w:space="0" w:color="auto"/>
                <w:left w:val="none" w:sz="0" w:space="0" w:color="auto"/>
                <w:bottom w:val="none" w:sz="0" w:space="0" w:color="auto"/>
                <w:right w:val="none" w:sz="0" w:space="0" w:color="auto"/>
              </w:divBdr>
              <w:divsChild>
                <w:div w:id="309208970">
                  <w:marLeft w:val="0"/>
                  <w:marRight w:val="0"/>
                  <w:marTop w:val="0"/>
                  <w:marBottom w:val="0"/>
                  <w:divBdr>
                    <w:top w:val="none" w:sz="0" w:space="0" w:color="auto"/>
                    <w:left w:val="none" w:sz="0" w:space="0" w:color="auto"/>
                    <w:bottom w:val="none" w:sz="0" w:space="0" w:color="auto"/>
                    <w:right w:val="none" w:sz="0" w:space="0" w:color="auto"/>
                  </w:divBdr>
                  <w:divsChild>
                    <w:div w:id="1901206817">
                      <w:marLeft w:val="0"/>
                      <w:marRight w:val="0"/>
                      <w:marTop w:val="0"/>
                      <w:marBottom w:val="0"/>
                      <w:divBdr>
                        <w:top w:val="none" w:sz="0" w:space="0" w:color="auto"/>
                        <w:left w:val="none" w:sz="0" w:space="0" w:color="auto"/>
                        <w:bottom w:val="none" w:sz="0" w:space="0" w:color="auto"/>
                        <w:right w:val="none" w:sz="0" w:space="0" w:color="auto"/>
                      </w:divBdr>
                      <w:divsChild>
                        <w:div w:id="2220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6081">
      <w:bodyDiv w:val="1"/>
      <w:marLeft w:val="0"/>
      <w:marRight w:val="0"/>
      <w:marTop w:val="0"/>
      <w:marBottom w:val="0"/>
      <w:divBdr>
        <w:top w:val="none" w:sz="0" w:space="0" w:color="auto"/>
        <w:left w:val="none" w:sz="0" w:space="0" w:color="auto"/>
        <w:bottom w:val="none" w:sz="0" w:space="0" w:color="auto"/>
        <w:right w:val="none" w:sz="0" w:space="0" w:color="auto"/>
      </w:divBdr>
      <w:divsChild>
        <w:div w:id="949046075">
          <w:marLeft w:val="0"/>
          <w:marRight w:val="0"/>
          <w:marTop w:val="0"/>
          <w:marBottom w:val="0"/>
          <w:divBdr>
            <w:top w:val="none" w:sz="0" w:space="0" w:color="auto"/>
            <w:left w:val="none" w:sz="0" w:space="0" w:color="auto"/>
            <w:bottom w:val="none" w:sz="0" w:space="0" w:color="auto"/>
            <w:right w:val="none" w:sz="0" w:space="0" w:color="auto"/>
          </w:divBdr>
          <w:divsChild>
            <w:div w:id="713432064">
              <w:marLeft w:val="0"/>
              <w:marRight w:val="0"/>
              <w:marTop w:val="150"/>
              <w:marBottom w:val="150"/>
              <w:divBdr>
                <w:top w:val="none" w:sz="0" w:space="0" w:color="auto"/>
                <w:left w:val="none" w:sz="0" w:space="0" w:color="auto"/>
                <w:bottom w:val="none" w:sz="0" w:space="0" w:color="auto"/>
                <w:right w:val="none" w:sz="0" w:space="0" w:color="auto"/>
              </w:divBdr>
              <w:divsChild>
                <w:div w:id="503936279">
                  <w:marLeft w:val="0"/>
                  <w:marRight w:val="0"/>
                  <w:marTop w:val="0"/>
                  <w:marBottom w:val="0"/>
                  <w:divBdr>
                    <w:top w:val="none" w:sz="0" w:space="0" w:color="auto"/>
                    <w:left w:val="none" w:sz="0" w:space="0" w:color="auto"/>
                    <w:bottom w:val="none" w:sz="0" w:space="0" w:color="auto"/>
                    <w:right w:val="none" w:sz="0" w:space="0" w:color="auto"/>
                  </w:divBdr>
                  <w:divsChild>
                    <w:div w:id="1787311692">
                      <w:marLeft w:val="0"/>
                      <w:marRight w:val="0"/>
                      <w:marTop w:val="0"/>
                      <w:marBottom w:val="0"/>
                      <w:divBdr>
                        <w:top w:val="none" w:sz="0" w:space="0" w:color="auto"/>
                        <w:left w:val="none" w:sz="0" w:space="0" w:color="auto"/>
                        <w:bottom w:val="none" w:sz="0" w:space="0" w:color="auto"/>
                        <w:right w:val="none" w:sz="0" w:space="0" w:color="auto"/>
                      </w:divBdr>
                      <w:divsChild>
                        <w:div w:id="12124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47197">
      <w:bodyDiv w:val="1"/>
      <w:marLeft w:val="0"/>
      <w:marRight w:val="0"/>
      <w:marTop w:val="0"/>
      <w:marBottom w:val="0"/>
      <w:divBdr>
        <w:top w:val="none" w:sz="0" w:space="0" w:color="auto"/>
        <w:left w:val="none" w:sz="0" w:space="0" w:color="auto"/>
        <w:bottom w:val="none" w:sz="0" w:space="0" w:color="auto"/>
        <w:right w:val="none" w:sz="0" w:space="0" w:color="auto"/>
      </w:divBdr>
    </w:div>
    <w:div w:id="1125197924">
      <w:bodyDiv w:val="1"/>
      <w:marLeft w:val="0"/>
      <w:marRight w:val="0"/>
      <w:marTop w:val="0"/>
      <w:marBottom w:val="0"/>
      <w:divBdr>
        <w:top w:val="none" w:sz="0" w:space="0" w:color="auto"/>
        <w:left w:val="none" w:sz="0" w:space="0" w:color="auto"/>
        <w:bottom w:val="none" w:sz="0" w:space="0" w:color="auto"/>
        <w:right w:val="none" w:sz="0" w:space="0" w:color="auto"/>
      </w:divBdr>
      <w:divsChild>
        <w:div w:id="1987470508">
          <w:marLeft w:val="0"/>
          <w:marRight w:val="0"/>
          <w:marTop w:val="0"/>
          <w:marBottom w:val="0"/>
          <w:divBdr>
            <w:top w:val="none" w:sz="0" w:space="0" w:color="auto"/>
            <w:left w:val="none" w:sz="0" w:space="0" w:color="auto"/>
            <w:bottom w:val="none" w:sz="0" w:space="0" w:color="auto"/>
            <w:right w:val="none" w:sz="0" w:space="0" w:color="auto"/>
          </w:divBdr>
          <w:divsChild>
            <w:div w:id="1494644244">
              <w:marLeft w:val="0"/>
              <w:marRight w:val="0"/>
              <w:marTop w:val="150"/>
              <w:marBottom w:val="150"/>
              <w:divBdr>
                <w:top w:val="none" w:sz="0" w:space="0" w:color="auto"/>
                <w:left w:val="none" w:sz="0" w:space="0" w:color="auto"/>
                <w:bottom w:val="none" w:sz="0" w:space="0" w:color="auto"/>
                <w:right w:val="none" w:sz="0" w:space="0" w:color="auto"/>
              </w:divBdr>
              <w:divsChild>
                <w:div w:id="913201327">
                  <w:marLeft w:val="0"/>
                  <w:marRight w:val="0"/>
                  <w:marTop w:val="0"/>
                  <w:marBottom w:val="0"/>
                  <w:divBdr>
                    <w:top w:val="none" w:sz="0" w:space="0" w:color="auto"/>
                    <w:left w:val="none" w:sz="0" w:space="0" w:color="auto"/>
                    <w:bottom w:val="none" w:sz="0" w:space="0" w:color="auto"/>
                    <w:right w:val="none" w:sz="0" w:space="0" w:color="auto"/>
                  </w:divBdr>
                  <w:divsChild>
                    <w:div w:id="1052384513">
                      <w:marLeft w:val="0"/>
                      <w:marRight w:val="0"/>
                      <w:marTop w:val="0"/>
                      <w:marBottom w:val="0"/>
                      <w:divBdr>
                        <w:top w:val="none" w:sz="0" w:space="0" w:color="auto"/>
                        <w:left w:val="none" w:sz="0" w:space="0" w:color="auto"/>
                        <w:bottom w:val="none" w:sz="0" w:space="0" w:color="auto"/>
                        <w:right w:val="none" w:sz="0" w:space="0" w:color="auto"/>
                      </w:divBdr>
                      <w:divsChild>
                        <w:div w:id="15005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89815">
      <w:bodyDiv w:val="1"/>
      <w:marLeft w:val="0"/>
      <w:marRight w:val="0"/>
      <w:marTop w:val="0"/>
      <w:marBottom w:val="0"/>
      <w:divBdr>
        <w:top w:val="none" w:sz="0" w:space="0" w:color="auto"/>
        <w:left w:val="none" w:sz="0" w:space="0" w:color="auto"/>
        <w:bottom w:val="none" w:sz="0" w:space="0" w:color="auto"/>
        <w:right w:val="none" w:sz="0" w:space="0" w:color="auto"/>
      </w:divBdr>
    </w:div>
    <w:div w:id="1364865180">
      <w:bodyDiv w:val="1"/>
      <w:marLeft w:val="0"/>
      <w:marRight w:val="0"/>
      <w:marTop w:val="0"/>
      <w:marBottom w:val="0"/>
      <w:divBdr>
        <w:top w:val="none" w:sz="0" w:space="0" w:color="auto"/>
        <w:left w:val="none" w:sz="0" w:space="0" w:color="auto"/>
        <w:bottom w:val="none" w:sz="0" w:space="0" w:color="auto"/>
        <w:right w:val="none" w:sz="0" w:space="0" w:color="auto"/>
      </w:divBdr>
      <w:divsChild>
        <w:div w:id="851182541">
          <w:marLeft w:val="0"/>
          <w:marRight w:val="0"/>
          <w:marTop w:val="0"/>
          <w:marBottom w:val="0"/>
          <w:divBdr>
            <w:top w:val="none" w:sz="0" w:space="0" w:color="auto"/>
            <w:left w:val="none" w:sz="0" w:space="0" w:color="auto"/>
            <w:bottom w:val="none" w:sz="0" w:space="0" w:color="auto"/>
            <w:right w:val="none" w:sz="0" w:space="0" w:color="auto"/>
          </w:divBdr>
          <w:divsChild>
            <w:div w:id="1374453727">
              <w:marLeft w:val="0"/>
              <w:marRight w:val="0"/>
              <w:marTop w:val="150"/>
              <w:marBottom w:val="150"/>
              <w:divBdr>
                <w:top w:val="none" w:sz="0" w:space="0" w:color="auto"/>
                <w:left w:val="none" w:sz="0" w:space="0" w:color="auto"/>
                <w:bottom w:val="none" w:sz="0" w:space="0" w:color="auto"/>
                <w:right w:val="none" w:sz="0" w:space="0" w:color="auto"/>
              </w:divBdr>
              <w:divsChild>
                <w:div w:id="1446653961">
                  <w:marLeft w:val="0"/>
                  <w:marRight w:val="0"/>
                  <w:marTop w:val="0"/>
                  <w:marBottom w:val="0"/>
                  <w:divBdr>
                    <w:top w:val="none" w:sz="0" w:space="0" w:color="auto"/>
                    <w:left w:val="none" w:sz="0" w:space="0" w:color="auto"/>
                    <w:bottom w:val="none" w:sz="0" w:space="0" w:color="auto"/>
                    <w:right w:val="none" w:sz="0" w:space="0" w:color="auto"/>
                  </w:divBdr>
                  <w:divsChild>
                    <w:div w:id="1470511547">
                      <w:marLeft w:val="0"/>
                      <w:marRight w:val="0"/>
                      <w:marTop w:val="0"/>
                      <w:marBottom w:val="0"/>
                      <w:divBdr>
                        <w:top w:val="none" w:sz="0" w:space="0" w:color="auto"/>
                        <w:left w:val="none" w:sz="0" w:space="0" w:color="auto"/>
                        <w:bottom w:val="none" w:sz="0" w:space="0" w:color="auto"/>
                        <w:right w:val="none" w:sz="0" w:space="0" w:color="auto"/>
                      </w:divBdr>
                      <w:divsChild>
                        <w:div w:id="1085760717">
                          <w:marLeft w:val="0"/>
                          <w:marRight w:val="0"/>
                          <w:marTop w:val="0"/>
                          <w:marBottom w:val="0"/>
                          <w:divBdr>
                            <w:top w:val="none" w:sz="0" w:space="0" w:color="auto"/>
                            <w:left w:val="none" w:sz="0" w:space="0" w:color="auto"/>
                            <w:bottom w:val="none" w:sz="0" w:space="0" w:color="auto"/>
                            <w:right w:val="none" w:sz="0" w:space="0" w:color="auto"/>
                          </w:divBdr>
                          <w:divsChild>
                            <w:div w:id="5434917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65024">
      <w:bodyDiv w:val="1"/>
      <w:marLeft w:val="0"/>
      <w:marRight w:val="0"/>
      <w:marTop w:val="0"/>
      <w:marBottom w:val="0"/>
      <w:divBdr>
        <w:top w:val="none" w:sz="0" w:space="0" w:color="auto"/>
        <w:left w:val="none" w:sz="0" w:space="0" w:color="auto"/>
        <w:bottom w:val="none" w:sz="0" w:space="0" w:color="auto"/>
        <w:right w:val="none" w:sz="0" w:space="0" w:color="auto"/>
      </w:divBdr>
    </w:div>
    <w:div w:id="1442990848">
      <w:bodyDiv w:val="1"/>
      <w:marLeft w:val="0"/>
      <w:marRight w:val="0"/>
      <w:marTop w:val="0"/>
      <w:marBottom w:val="0"/>
      <w:divBdr>
        <w:top w:val="none" w:sz="0" w:space="0" w:color="auto"/>
        <w:left w:val="none" w:sz="0" w:space="0" w:color="auto"/>
        <w:bottom w:val="none" w:sz="0" w:space="0" w:color="auto"/>
        <w:right w:val="none" w:sz="0" w:space="0" w:color="auto"/>
      </w:divBdr>
    </w:div>
    <w:div w:id="1523322969">
      <w:bodyDiv w:val="1"/>
      <w:marLeft w:val="0"/>
      <w:marRight w:val="0"/>
      <w:marTop w:val="0"/>
      <w:marBottom w:val="0"/>
      <w:divBdr>
        <w:top w:val="none" w:sz="0" w:space="0" w:color="auto"/>
        <w:left w:val="none" w:sz="0" w:space="0" w:color="auto"/>
        <w:bottom w:val="none" w:sz="0" w:space="0" w:color="auto"/>
        <w:right w:val="none" w:sz="0" w:space="0" w:color="auto"/>
      </w:divBdr>
    </w:div>
    <w:div w:id="1529025964">
      <w:bodyDiv w:val="1"/>
      <w:marLeft w:val="0"/>
      <w:marRight w:val="0"/>
      <w:marTop w:val="0"/>
      <w:marBottom w:val="0"/>
      <w:divBdr>
        <w:top w:val="none" w:sz="0" w:space="0" w:color="auto"/>
        <w:left w:val="none" w:sz="0" w:space="0" w:color="auto"/>
        <w:bottom w:val="none" w:sz="0" w:space="0" w:color="auto"/>
        <w:right w:val="none" w:sz="0" w:space="0" w:color="auto"/>
      </w:divBdr>
      <w:divsChild>
        <w:div w:id="1796173023">
          <w:marLeft w:val="0"/>
          <w:marRight w:val="0"/>
          <w:marTop w:val="0"/>
          <w:marBottom w:val="0"/>
          <w:divBdr>
            <w:top w:val="none" w:sz="0" w:space="0" w:color="auto"/>
            <w:left w:val="none" w:sz="0" w:space="0" w:color="auto"/>
            <w:bottom w:val="none" w:sz="0" w:space="0" w:color="auto"/>
            <w:right w:val="none" w:sz="0" w:space="0" w:color="auto"/>
          </w:divBdr>
          <w:divsChild>
            <w:div w:id="349527419">
              <w:marLeft w:val="0"/>
              <w:marRight w:val="0"/>
              <w:marTop w:val="150"/>
              <w:marBottom w:val="150"/>
              <w:divBdr>
                <w:top w:val="none" w:sz="0" w:space="0" w:color="auto"/>
                <w:left w:val="none" w:sz="0" w:space="0" w:color="auto"/>
                <w:bottom w:val="none" w:sz="0" w:space="0" w:color="auto"/>
                <w:right w:val="none" w:sz="0" w:space="0" w:color="auto"/>
              </w:divBdr>
              <w:divsChild>
                <w:div w:id="1907259901">
                  <w:marLeft w:val="0"/>
                  <w:marRight w:val="0"/>
                  <w:marTop w:val="0"/>
                  <w:marBottom w:val="0"/>
                  <w:divBdr>
                    <w:top w:val="none" w:sz="0" w:space="0" w:color="auto"/>
                    <w:left w:val="none" w:sz="0" w:space="0" w:color="auto"/>
                    <w:bottom w:val="none" w:sz="0" w:space="0" w:color="auto"/>
                    <w:right w:val="none" w:sz="0" w:space="0" w:color="auto"/>
                  </w:divBdr>
                  <w:divsChild>
                    <w:div w:id="798299807">
                      <w:marLeft w:val="0"/>
                      <w:marRight w:val="0"/>
                      <w:marTop w:val="0"/>
                      <w:marBottom w:val="0"/>
                      <w:divBdr>
                        <w:top w:val="none" w:sz="0" w:space="0" w:color="auto"/>
                        <w:left w:val="none" w:sz="0" w:space="0" w:color="auto"/>
                        <w:bottom w:val="none" w:sz="0" w:space="0" w:color="auto"/>
                        <w:right w:val="none" w:sz="0" w:space="0" w:color="auto"/>
                      </w:divBdr>
                      <w:divsChild>
                        <w:div w:id="2010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83816">
      <w:bodyDiv w:val="1"/>
      <w:marLeft w:val="0"/>
      <w:marRight w:val="0"/>
      <w:marTop w:val="0"/>
      <w:marBottom w:val="0"/>
      <w:divBdr>
        <w:top w:val="none" w:sz="0" w:space="0" w:color="auto"/>
        <w:left w:val="none" w:sz="0" w:space="0" w:color="auto"/>
        <w:bottom w:val="none" w:sz="0" w:space="0" w:color="auto"/>
        <w:right w:val="none" w:sz="0" w:space="0" w:color="auto"/>
      </w:divBdr>
    </w:div>
    <w:div w:id="1649626111">
      <w:bodyDiv w:val="1"/>
      <w:marLeft w:val="0"/>
      <w:marRight w:val="0"/>
      <w:marTop w:val="0"/>
      <w:marBottom w:val="0"/>
      <w:divBdr>
        <w:top w:val="none" w:sz="0" w:space="0" w:color="auto"/>
        <w:left w:val="none" w:sz="0" w:space="0" w:color="auto"/>
        <w:bottom w:val="none" w:sz="0" w:space="0" w:color="auto"/>
        <w:right w:val="none" w:sz="0" w:space="0" w:color="auto"/>
      </w:divBdr>
      <w:divsChild>
        <w:div w:id="374812504">
          <w:marLeft w:val="0"/>
          <w:marRight w:val="0"/>
          <w:marTop w:val="0"/>
          <w:marBottom w:val="0"/>
          <w:divBdr>
            <w:top w:val="none" w:sz="0" w:space="0" w:color="auto"/>
            <w:left w:val="none" w:sz="0" w:space="0" w:color="auto"/>
            <w:bottom w:val="none" w:sz="0" w:space="0" w:color="auto"/>
            <w:right w:val="none" w:sz="0" w:space="0" w:color="auto"/>
          </w:divBdr>
          <w:divsChild>
            <w:div w:id="297297878">
              <w:marLeft w:val="0"/>
              <w:marRight w:val="0"/>
              <w:marTop w:val="150"/>
              <w:marBottom w:val="150"/>
              <w:divBdr>
                <w:top w:val="none" w:sz="0" w:space="0" w:color="auto"/>
                <w:left w:val="none" w:sz="0" w:space="0" w:color="auto"/>
                <w:bottom w:val="none" w:sz="0" w:space="0" w:color="auto"/>
                <w:right w:val="none" w:sz="0" w:space="0" w:color="auto"/>
              </w:divBdr>
              <w:divsChild>
                <w:div w:id="814562919">
                  <w:marLeft w:val="0"/>
                  <w:marRight w:val="0"/>
                  <w:marTop w:val="0"/>
                  <w:marBottom w:val="0"/>
                  <w:divBdr>
                    <w:top w:val="none" w:sz="0" w:space="0" w:color="auto"/>
                    <w:left w:val="none" w:sz="0" w:space="0" w:color="auto"/>
                    <w:bottom w:val="none" w:sz="0" w:space="0" w:color="auto"/>
                    <w:right w:val="none" w:sz="0" w:space="0" w:color="auto"/>
                  </w:divBdr>
                  <w:divsChild>
                    <w:div w:id="2035181413">
                      <w:marLeft w:val="0"/>
                      <w:marRight w:val="0"/>
                      <w:marTop w:val="0"/>
                      <w:marBottom w:val="0"/>
                      <w:divBdr>
                        <w:top w:val="none" w:sz="0" w:space="0" w:color="auto"/>
                        <w:left w:val="none" w:sz="0" w:space="0" w:color="auto"/>
                        <w:bottom w:val="none" w:sz="0" w:space="0" w:color="auto"/>
                        <w:right w:val="none" w:sz="0" w:space="0" w:color="auto"/>
                      </w:divBdr>
                      <w:divsChild>
                        <w:div w:id="10590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86568">
      <w:bodyDiv w:val="1"/>
      <w:marLeft w:val="0"/>
      <w:marRight w:val="0"/>
      <w:marTop w:val="0"/>
      <w:marBottom w:val="0"/>
      <w:divBdr>
        <w:top w:val="none" w:sz="0" w:space="0" w:color="auto"/>
        <w:left w:val="none" w:sz="0" w:space="0" w:color="auto"/>
        <w:bottom w:val="none" w:sz="0" w:space="0" w:color="auto"/>
        <w:right w:val="none" w:sz="0" w:space="0" w:color="auto"/>
      </w:divBdr>
      <w:divsChild>
        <w:div w:id="1768110600">
          <w:marLeft w:val="0"/>
          <w:marRight w:val="0"/>
          <w:marTop w:val="0"/>
          <w:marBottom w:val="0"/>
          <w:divBdr>
            <w:top w:val="none" w:sz="0" w:space="0" w:color="auto"/>
            <w:left w:val="none" w:sz="0" w:space="0" w:color="auto"/>
            <w:bottom w:val="none" w:sz="0" w:space="0" w:color="auto"/>
            <w:right w:val="none" w:sz="0" w:space="0" w:color="auto"/>
          </w:divBdr>
          <w:divsChild>
            <w:div w:id="1300111935">
              <w:marLeft w:val="0"/>
              <w:marRight w:val="0"/>
              <w:marTop w:val="150"/>
              <w:marBottom w:val="150"/>
              <w:divBdr>
                <w:top w:val="none" w:sz="0" w:space="0" w:color="auto"/>
                <w:left w:val="none" w:sz="0" w:space="0" w:color="auto"/>
                <w:bottom w:val="none" w:sz="0" w:space="0" w:color="auto"/>
                <w:right w:val="none" w:sz="0" w:space="0" w:color="auto"/>
              </w:divBdr>
              <w:divsChild>
                <w:div w:id="316106491">
                  <w:marLeft w:val="0"/>
                  <w:marRight w:val="0"/>
                  <w:marTop w:val="0"/>
                  <w:marBottom w:val="0"/>
                  <w:divBdr>
                    <w:top w:val="none" w:sz="0" w:space="0" w:color="auto"/>
                    <w:left w:val="none" w:sz="0" w:space="0" w:color="auto"/>
                    <w:bottom w:val="none" w:sz="0" w:space="0" w:color="auto"/>
                    <w:right w:val="none" w:sz="0" w:space="0" w:color="auto"/>
                  </w:divBdr>
                  <w:divsChild>
                    <w:div w:id="883516747">
                      <w:marLeft w:val="0"/>
                      <w:marRight w:val="0"/>
                      <w:marTop w:val="0"/>
                      <w:marBottom w:val="0"/>
                      <w:divBdr>
                        <w:top w:val="none" w:sz="0" w:space="0" w:color="auto"/>
                        <w:left w:val="none" w:sz="0" w:space="0" w:color="auto"/>
                        <w:bottom w:val="none" w:sz="0" w:space="0" w:color="auto"/>
                        <w:right w:val="none" w:sz="0" w:space="0" w:color="auto"/>
                      </w:divBdr>
                      <w:divsChild>
                        <w:div w:id="5271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9652">
      <w:bodyDiv w:val="1"/>
      <w:marLeft w:val="0"/>
      <w:marRight w:val="0"/>
      <w:marTop w:val="0"/>
      <w:marBottom w:val="0"/>
      <w:divBdr>
        <w:top w:val="none" w:sz="0" w:space="0" w:color="auto"/>
        <w:left w:val="none" w:sz="0" w:space="0" w:color="auto"/>
        <w:bottom w:val="none" w:sz="0" w:space="0" w:color="auto"/>
        <w:right w:val="none" w:sz="0" w:space="0" w:color="auto"/>
      </w:divBdr>
      <w:divsChild>
        <w:div w:id="1155295238">
          <w:marLeft w:val="0"/>
          <w:marRight w:val="0"/>
          <w:marTop w:val="0"/>
          <w:marBottom w:val="0"/>
          <w:divBdr>
            <w:top w:val="none" w:sz="0" w:space="0" w:color="auto"/>
            <w:left w:val="none" w:sz="0" w:space="0" w:color="auto"/>
            <w:bottom w:val="none" w:sz="0" w:space="0" w:color="auto"/>
            <w:right w:val="none" w:sz="0" w:space="0" w:color="auto"/>
          </w:divBdr>
          <w:divsChild>
            <w:div w:id="2077122085">
              <w:marLeft w:val="0"/>
              <w:marRight w:val="0"/>
              <w:marTop w:val="150"/>
              <w:marBottom w:val="150"/>
              <w:divBdr>
                <w:top w:val="none" w:sz="0" w:space="0" w:color="auto"/>
                <w:left w:val="none" w:sz="0" w:space="0" w:color="auto"/>
                <w:bottom w:val="none" w:sz="0" w:space="0" w:color="auto"/>
                <w:right w:val="none" w:sz="0" w:space="0" w:color="auto"/>
              </w:divBdr>
              <w:divsChild>
                <w:div w:id="54087999">
                  <w:marLeft w:val="0"/>
                  <w:marRight w:val="0"/>
                  <w:marTop w:val="0"/>
                  <w:marBottom w:val="0"/>
                  <w:divBdr>
                    <w:top w:val="none" w:sz="0" w:space="0" w:color="auto"/>
                    <w:left w:val="none" w:sz="0" w:space="0" w:color="auto"/>
                    <w:bottom w:val="none" w:sz="0" w:space="0" w:color="auto"/>
                    <w:right w:val="none" w:sz="0" w:space="0" w:color="auto"/>
                  </w:divBdr>
                  <w:divsChild>
                    <w:div w:id="34425007">
                      <w:marLeft w:val="0"/>
                      <w:marRight w:val="0"/>
                      <w:marTop w:val="0"/>
                      <w:marBottom w:val="0"/>
                      <w:divBdr>
                        <w:top w:val="none" w:sz="0" w:space="0" w:color="auto"/>
                        <w:left w:val="none" w:sz="0" w:space="0" w:color="auto"/>
                        <w:bottom w:val="none" w:sz="0" w:space="0" w:color="auto"/>
                        <w:right w:val="none" w:sz="0" w:space="0" w:color="auto"/>
                      </w:divBdr>
                      <w:divsChild>
                        <w:div w:id="18206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28692">
      <w:bodyDiv w:val="1"/>
      <w:marLeft w:val="0"/>
      <w:marRight w:val="0"/>
      <w:marTop w:val="0"/>
      <w:marBottom w:val="0"/>
      <w:divBdr>
        <w:top w:val="none" w:sz="0" w:space="0" w:color="auto"/>
        <w:left w:val="none" w:sz="0" w:space="0" w:color="auto"/>
        <w:bottom w:val="none" w:sz="0" w:space="0" w:color="auto"/>
        <w:right w:val="none" w:sz="0" w:space="0" w:color="auto"/>
      </w:divBdr>
    </w:div>
    <w:div w:id="1806660104">
      <w:bodyDiv w:val="1"/>
      <w:marLeft w:val="0"/>
      <w:marRight w:val="0"/>
      <w:marTop w:val="0"/>
      <w:marBottom w:val="0"/>
      <w:divBdr>
        <w:top w:val="none" w:sz="0" w:space="0" w:color="auto"/>
        <w:left w:val="none" w:sz="0" w:space="0" w:color="auto"/>
        <w:bottom w:val="none" w:sz="0" w:space="0" w:color="auto"/>
        <w:right w:val="none" w:sz="0" w:space="0" w:color="auto"/>
      </w:divBdr>
    </w:div>
    <w:div w:id="1906335462">
      <w:bodyDiv w:val="1"/>
      <w:marLeft w:val="0"/>
      <w:marRight w:val="0"/>
      <w:marTop w:val="0"/>
      <w:marBottom w:val="0"/>
      <w:divBdr>
        <w:top w:val="none" w:sz="0" w:space="0" w:color="auto"/>
        <w:left w:val="none" w:sz="0" w:space="0" w:color="auto"/>
        <w:bottom w:val="none" w:sz="0" w:space="0" w:color="auto"/>
        <w:right w:val="none" w:sz="0" w:space="0" w:color="auto"/>
      </w:divBdr>
      <w:divsChild>
        <w:div w:id="569273474">
          <w:marLeft w:val="0"/>
          <w:marRight w:val="0"/>
          <w:marTop w:val="0"/>
          <w:marBottom w:val="0"/>
          <w:divBdr>
            <w:top w:val="none" w:sz="0" w:space="0" w:color="auto"/>
            <w:left w:val="none" w:sz="0" w:space="0" w:color="auto"/>
            <w:bottom w:val="none" w:sz="0" w:space="0" w:color="auto"/>
            <w:right w:val="none" w:sz="0" w:space="0" w:color="auto"/>
          </w:divBdr>
          <w:divsChild>
            <w:div w:id="1169293359">
              <w:marLeft w:val="0"/>
              <w:marRight w:val="0"/>
              <w:marTop w:val="150"/>
              <w:marBottom w:val="150"/>
              <w:divBdr>
                <w:top w:val="none" w:sz="0" w:space="0" w:color="auto"/>
                <w:left w:val="none" w:sz="0" w:space="0" w:color="auto"/>
                <w:bottom w:val="none" w:sz="0" w:space="0" w:color="auto"/>
                <w:right w:val="none" w:sz="0" w:space="0" w:color="auto"/>
              </w:divBdr>
              <w:divsChild>
                <w:div w:id="828054411">
                  <w:marLeft w:val="0"/>
                  <w:marRight w:val="0"/>
                  <w:marTop w:val="0"/>
                  <w:marBottom w:val="0"/>
                  <w:divBdr>
                    <w:top w:val="none" w:sz="0" w:space="0" w:color="auto"/>
                    <w:left w:val="none" w:sz="0" w:space="0" w:color="auto"/>
                    <w:bottom w:val="none" w:sz="0" w:space="0" w:color="auto"/>
                    <w:right w:val="none" w:sz="0" w:space="0" w:color="auto"/>
                  </w:divBdr>
                  <w:divsChild>
                    <w:div w:id="355733483">
                      <w:marLeft w:val="0"/>
                      <w:marRight w:val="0"/>
                      <w:marTop w:val="0"/>
                      <w:marBottom w:val="0"/>
                      <w:divBdr>
                        <w:top w:val="none" w:sz="0" w:space="0" w:color="auto"/>
                        <w:left w:val="none" w:sz="0" w:space="0" w:color="auto"/>
                        <w:bottom w:val="none" w:sz="0" w:space="0" w:color="auto"/>
                        <w:right w:val="none" w:sz="0" w:space="0" w:color="auto"/>
                      </w:divBdr>
                      <w:divsChild>
                        <w:div w:id="553929359">
                          <w:marLeft w:val="0"/>
                          <w:marRight w:val="0"/>
                          <w:marTop w:val="0"/>
                          <w:marBottom w:val="0"/>
                          <w:divBdr>
                            <w:top w:val="none" w:sz="0" w:space="0" w:color="auto"/>
                            <w:left w:val="none" w:sz="0" w:space="0" w:color="auto"/>
                            <w:bottom w:val="none" w:sz="0" w:space="0" w:color="auto"/>
                            <w:right w:val="none" w:sz="0" w:space="0" w:color="auto"/>
                          </w:divBdr>
                          <w:divsChild>
                            <w:div w:id="11313608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84983">
      <w:bodyDiv w:val="1"/>
      <w:marLeft w:val="0"/>
      <w:marRight w:val="0"/>
      <w:marTop w:val="0"/>
      <w:marBottom w:val="0"/>
      <w:divBdr>
        <w:top w:val="none" w:sz="0" w:space="0" w:color="auto"/>
        <w:left w:val="none" w:sz="0" w:space="0" w:color="auto"/>
        <w:bottom w:val="none" w:sz="0" w:space="0" w:color="auto"/>
        <w:right w:val="none" w:sz="0" w:space="0" w:color="auto"/>
      </w:divBdr>
      <w:divsChild>
        <w:div w:id="1693847639">
          <w:marLeft w:val="0"/>
          <w:marRight w:val="0"/>
          <w:marTop w:val="0"/>
          <w:marBottom w:val="0"/>
          <w:divBdr>
            <w:top w:val="none" w:sz="0" w:space="0" w:color="auto"/>
            <w:left w:val="none" w:sz="0" w:space="0" w:color="auto"/>
            <w:bottom w:val="none" w:sz="0" w:space="0" w:color="auto"/>
            <w:right w:val="none" w:sz="0" w:space="0" w:color="auto"/>
          </w:divBdr>
          <w:divsChild>
            <w:div w:id="904678811">
              <w:marLeft w:val="0"/>
              <w:marRight w:val="0"/>
              <w:marTop w:val="150"/>
              <w:marBottom w:val="150"/>
              <w:divBdr>
                <w:top w:val="none" w:sz="0" w:space="0" w:color="auto"/>
                <w:left w:val="none" w:sz="0" w:space="0" w:color="auto"/>
                <w:bottom w:val="none" w:sz="0" w:space="0" w:color="auto"/>
                <w:right w:val="none" w:sz="0" w:space="0" w:color="auto"/>
              </w:divBdr>
              <w:divsChild>
                <w:div w:id="1382557673">
                  <w:marLeft w:val="0"/>
                  <w:marRight w:val="0"/>
                  <w:marTop w:val="0"/>
                  <w:marBottom w:val="0"/>
                  <w:divBdr>
                    <w:top w:val="none" w:sz="0" w:space="0" w:color="auto"/>
                    <w:left w:val="none" w:sz="0" w:space="0" w:color="auto"/>
                    <w:bottom w:val="none" w:sz="0" w:space="0" w:color="auto"/>
                    <w:right w:val="none" w:sz="0" w:space="0" w:color="auto"/>
                  </w:divBdr>
                  <w:divsChild>
                    <w:div w:id="1795175917">
                      <w:marLeft w:val="0"/>
                      <w:marRight w:val="0"/>
                      <w:marTop w:val="0"/>
                      <w:marBottom w:val="0"/>
                      <w:divBdr>
                        <w:top w:val="none" w:sz="0" w:space="0" w:color="auto"/>
                        <w:left w:val="none" w:sz="0" w:space="0" w:color="auto"/>
                        <w:bottom w:val="none" w:sz="0" w:space="0" w:color="auto"/>
                        <w:right w:val="none" w:sz="0" w:space="0" w:color="auto"/>
                      </w:divBdr>
                      <w:divsChild>
                        <w:div w:id="338121362">
                          <w:marLeft w:val="0"/>
                          <w:marRight w:val="0"/>
                          <w:marTop w:val="0"/>
                          <w:marBottom w:val="0"/>
                          <w:divBdr>
                            <w:top w:val="none" w:sz="0" w:space="0" w:color="auto"/>
                            <w:left w:val="none" w:sz="0" w:space="0" w:color="auto"/>
                            <w:bottom w:val="none" w:sz="0" w:space="0" w:color="auto"/>
                            <w:right w:val="none" w:sz="0" w:space="0" w:color="auto"/>
                          </w:divBdr>
                          <w:divsChild>
                            <w:div w:id="4021393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28407">
      <w:bodyDiv w:val="1"/>
      <w:marLeft w:val="0"/>
      <w:marRight w:val="0"/>
      <w:marTop w:val="0"/>
      <w:marBottom w:val="0"/>
      <w:divBdr>
        <w:top w:val="none" w:sz="0" w:space="0" w:color="auto"/>
        <w:left w:val="none" w:sz="0" w:space="0" w:color="auto"/>
        <w:bottom w:val="none" w:sz="0" w:space="0" w:color="auto"/>
        <w:right w:val="none" w:sz="0" w:space="0" w:color="auto"/>
      </w:divBdr>
      <w:divsChild>
        <w:div w:id="1412115459">
          <w:marLeft w:val="0"/>
          <w:marRight w:val="0"/>
          <w:marTop w:val="0"/>
          <w:marBottom w:val="0"/>
          <w:divBdr>
            <w:top w:val="none" w:sz="0" w:space="0" w:color="auto"/>
            <w:left w:val="none" w:sz="0" w:space="0" w:color="auto"/>
            <w:bottom w:val="none" w:sz="0" w:space="0" w:color="auto"/>
            <w:right w:val="none" w:sz="0" w:space="0" w:color="auto"/>
          </w:divBdr>
          <w:divsChild>
            <w:div w:id="1907716993">
              <w:marLeft w:val="0"/>
              <w:marRight w:val="0"/>
              <w:marTop w:val="150"/>
              <w:marBottom w:val="150"/>
              <w:divBdr>
                <w:top w:val="none" w:sz="0" w:space="0" w:color="auto"/>
                <w:left w:val="none" w:sz="0" w:space="0" w:color="auto"/>
                <w:bottom w:val="none" w:sz="0" w:space="0" w:color="auto"/>
                <w:right w:val="none" w:sz="0" w:space="0" w:color="auto"/>
              </w:divBdr>
              <w:divsChild>
                <w:div w:id="74136133">
                  <w:marLeft w:val="0"/>
                  <w:marRight w:val="0"/>
                  <w:marTop w:val="0"/>
                  <w:marBottom w:val="0"/>
                  <w:divBdr>
                    <w:top w:val="none" w:sz="0" w:space="0" w:color="auto"/>
                    <w:left w:val="none" w:sz="0" w:space="0" w:color="auto"/>
                    <w:bottom w:val="none" w:sz="0" w:space="0" w:color="auto"/>
                    <w:right w:val="none" w:sz="0" w:space="0" w:color="auto"/>
                  </w:divBdr>
                  <w:divsChild>
                    <w:div w:id="700012607">
                      <w:marLeft w:val="0"/>
                      <w:marRight w:val="0"/>
                      <w:marTop w:val="0"/>
                      <w:marBottom w:val="0"/>
                      <w:divBdr>
                        <w:top w:val="none" w:sz="0" w:space="0" w:color="auto"/>
                        <w:left w:val="none" w:sz="0" w:space="0" w:color="auto"/>
                        <w:bottom w:val="none" w:sz="0" w:space="0" w:color="auto"/>
                        <w:right w:val="none" w:sz="0" w:space="0" w:color="auto"/>
                      </w:divBdr>
                      <w:divsChild>
                        <w:div w:id="7374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64875">
      <w:bodyDiv w:val="1"/>
      <w:marLeft w:val="0"/>
      <w:marRight w:val="0"/>
      <w:marTop w:val="0"/>
      <w:marBottom w:val="0"/>
      <w:divBdr>
        <w:top w:val="none" w:sz="0" w:space="0" w:color="auto"/>
        <w:left w:val="none" w:sz="0" w:space="0" w:color="auto"/>
        <w:bottom w:val="none" w:sz="0" w:space="0" w:color="auto"/>
        <w:right w:val="none" w:sz="0" w:space="0" w:color="auto"/>
      </w:divBdr>
      <w:divsChild>
        <w:div w:id="1441608697">
          <w:marLeft w:val="0"/>
          <w:marRight w:val="0"/>
          <w:marTop w:val="0"/>
          <w:marBottom w:val="0"/>
          <w:divBdr>
            <w:top w:val="none" w:sz="0" w:space="0" w:color="auto"/>
            <w:left w:val="none" w:sz="0" w:space="0" w:color="auto"/>
            <w:bottom w:val="none" w:sz="0" w:space="0" w:color="auto"/>
            <w:right w:val="none" w:sz="0" w:space="0" w:color="auto"/>
          </w:divBdr>
          <w:divsChild>
            <w:div w:id="622931039">
              <w:marLeft w:val="0"/>
              <w:marRight w:val="0"/>
              <w:marTop w:val="150"/>
              <w:marBottom w:val="150"/>
              <w:divBdr>
                <w:top w:val="none" w:sz="0" w:space="0" w:color="auto"/>
                <w:left w:val="none" w:sz="0" w:space="0" w:color="auto"/>
                <w:bottom w:val="none" w:sz="0" w:space="0" w:color="auto"/>
                <w:right w:val="none" w:sz="0" w:space="0" w:color="auto"/>
              </w:divBdr>
              <w:divsChild>
                <w:div w:id="1030838826">
                  <w:marLeft w:val="0"/>
                  <w:marRight w:val="0"/>
                  <w:marTop w:val="0"/>
                  <w:marBottom w:val="0"/>
                  <w:divBdr>
                    <w:top w:val="none" w:sz="0" w:space="0" w:color="auto"/>
                    <w:left w:val="none" w:sz="0" w:space="0" w:color="auto"/>
                    <w:bottom w:val="none" w:sz="0" w:space="0" w:color="auto"/>
                    <w:right w:val="none" w:sz="0" w:space="0" w:color="auto"/>
                  </w:divBdr>
                  <w:divsChild>
                    <w:div w:id="2120683920">
                      <w:marLeft w:val="0"/>
                      <w:marRight w:val="0"/>
                      <w:marTop w:val="0"/>
                      <w:marBottom w:val="0"/>
                      <w:divBdr>
                        <w:top w:val="none" w:sz="0" w:space="0" w:color="auto"/>
                        <w:left w:val="none" w:sz="0" w:space="0" w:color="auto"/>
                        <w:bottom w:val="none" w:sz="0" w:space="0" w:color="auto"/>
                        <w:right w:val="none" w:sz="0" w:space="0" w:color="auto"/>
                      </w:divBdr>
                      <w:divsChild>
                        <w:div w:id="21138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7191">
      <w:bodyDiv w:val="1"/>
      <w:marLeft w:val="0"/>
      <w:marRight w:val="0"/>
      <w:marTop w:val="0"/>
      <w:marBottom w:val="0"/>
      <w:divBdr>
        <w:top w:val="none" w:sz="0" w:space="0" w:color="auto"/>
        <w:left w:val="none" w:sz="0" w:space="0" w:color="auto"/>
        <w:bottom w:val="none" w:sz="0" w:space="0" w:color="auto"/>
        <w:right w:val="none" w:sz="0" w:space="0" w:color="auto"/>
      </w:divBdr>
    </w:div>
    <w:div w:id="1996183166">
      <w:bodyDiv w:val="1"/>
      <w:marLeft w:val="0"/>
      <w:marRight w:val="0"/>
      <w:marTop w:val="0"/>
      <w:marBottom w:val="0"/>
      <w:divBdr>
        <w:top w:val="none" w:sz="0" w:space="0" w:color="auto"/>
        <w:left w:val="none" w:sz="0" w:space="0" w:color="auto"/>
        <w:bottom w:val="none" w:sz="0" w:space="0" w:color="auto"/>
        <w:right w:val="none" w:sz="0" w:space="0" w:color="auto"/>
      </w:divBdr>
      <w:divsChild>
        <w:div w:id="965046259">
          <w:marLeft w:val="0"/>
          <w:marRight w:val="0"/>
          <w:marTop w:val="0"/>
          <w:marBottom w:val="0"/>
          <w:divBdr>
            <w:top w:val="none" w:sz="0" w:space="0" w:color="auto"/>
            <w:left w:val="none" w:sz="0" w:space="0" w:color="auto"/>
            <w:bottom w:val="none" w:sz="0" w:space="0" w:color="auto"/>
            <w:right w:val="none" w:sz="0" w:space="0" w:color="auto"/>
          </w:divBdr>
          <w:divsChild>
            <w:div w:id="1321302466">
              <w:marLeft w:val="0"/>
              <w:marRight w:val="0"/>
              <w:marTop w:val="150"/>
              <w:marBottom w:val="150"/>
              <w:divBdr>
                <w:top w:val="none" w:sz="0" w:space="0" w:color="auto"/>
                <w:left w:val="none" w:sz="0" w:space="0" w:color="auto"/>
                <w:bottom w:val="none" w:sz="0" w:space="0" w:color="auto"/>
                <w:right w:val="none" w:sz="0" w:space="0" w:color="auto"/>
              </w:divBdr>
              <w:divsChild>
                <w:div w:id="1511720736">
                  <w:marLeft w:val="0"/>
                  <w:marRight w:val="0"/>
                  <w:marTop w:val="0"/>
                  <w:marBottom w:val="0"/>
                  <w:divBdr>
                    <w:top w:val="none" w:sz="0" w:space="0" w:color="auto"/>
                    <w:left w:val="none" w:sz="0" w:space="0" w:color="auto"/>
                    <w:bottom w:val="none" w:sz="0" w:space="0" w:color="auto"/>
                    <w:right w:val="none" w:sz="0" w:space="0" w:color="auto"/>
                  </w:divBdr>
                  <w:divsChild>
                    <w:div w:id="1492942706">
                      <w:marLeft w:val="0"/>
                      <w:marRight w:val="0"/>
                      <w:marTop w:val="0"/>
                      <w:marBottom w:val="0"/>
                      <w:divBdr>
                        <w:top w:val="none" w:sz="0" w:space="0" w:color="auto"/>
                        <w:left w:val="none" w:sz="0" w:space="0" w:color="auto"/>
                        <w:bottom w:val="none" w:sz="0" w:space="0" w:color="auto"/>
                        <w:right w:val="none" w:sz="0" w:space="0" w:color="auto"/>
                      </w:divBdr>
                      <w:divsChild>
                        <w:div w:id="6859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91333">
      <w:bodyDiv w:val="1"/>
      <w:marLeft w:val="0"/>
      <w:marRight w:val="0"/>
      <w:marTop w:val="0"/>
      <w:marBottom w:val="0"/>
      <w:divBdr>
        <w:top w:val="none" w:sz="0" w:space="0" w:color="auto"/>
        <w:left w:val="none" w:sz="0" w:space="0" w:color="auto"/>
        <w:bottom w:val="none" w:sz="0" w:space="0" w:color="auto"/>
        <w:right w:val="none" w:sz="0" w:space="0" w:color="auto"/>
      </w:divBdr>
      <w:divsChild>
        <w:div w:id="684669836">
          <w:marLeft w:val="0"/>
          <w:marRight w:val="0"/>
          <w:marTop w:val="0"/>
          <w:marBottom w:val="0"/>
          <w:divBdr>
            <w:top w:val="none" w:sz="0" w:space="0" w:color="auto"/>
            <w:left w:val="none" w:sz="0" w:space="0" w:color="auto"/>
            <w:bottom w:val="none" w:sz="0" w:space="0" w:color="auto"/>
            <w:right w:val="none" w:sz="0" w:space="0" w:color="auto"/>
          </w:divBdr>
          <w:divsChild>
            <w:div w:id="1333680088">
              <w:marLeft w:val="0"/>
              <w:marRight w:val="0"/>
              <w:marTop w:val="150"/>
              <w:marBottom w:val="150"/>
              <w:divBdr>
                <w:top w:val="none" w:sz="0" w:space="0" w:color="auto"/>
                <w:left w:val="none" w:sz="0" w:space="0" w:color="auto"/>
                <w:bottom w:val="none" w:sz="0" w:space="0" w:color="auto"/>
                <w:right w:val="none" w:sz="0" w:space="0" w:color="auto"/>
              </w:divBdr>
              <w:divsChild>
                <w:div w:id="1904172241">
                  <w:marLeft w:val="0"/>
                  <w:marRight w:val="0"/>
                  <w:marTop w:val="0"/>
                  <w:marBottom w:val="0"/>
                  <w:divBdr>
                    <w:top w:val="none" w:sz="0" w:space="0" w:color="auto"/>
                    <w:left w:val="none" w:sz="0" w:space="0" w:color="auto"/>
                    <w:bottom w:val="none" w:sz="0" w:space="0" w:color="auto"/>
                    <w:right w:val="none" w:sz="0" w:space="0" w:color="auto"/>
                  </w:divBdr>
                  <w:divsChild>
                    <w:div w:id="356083458">
                      <w:marLeft w:val="0"/>
                      <w:marRight w:val="0"/>
                      <w:marTop w:val="0"/>
                      <w:marBottom w:val="0"/>
                      <w:divBdr>
                        <w:top w:val="none" w:sz="0" w:space="0" w:color="auto"/>
                        <w:left w:val="none" w:sz="0" w:space="0" w:color="auto"/>
                        <w:bottom w:val="none" w:sz="0" w:space="0" w:color="auto"/>
                        <w:right w:val="none" w:sz="0" w:space="0" w:color="auto"/>
                      </w:divBdr>
                      <w:divsChild>
                        <w:div w:id="1023436750">
                          <w:marLeft w:val="0"/>
                          <w:marRight w:val="0"/>
                          <w:marTop w:val="0"/>
                          <w:marBottom w:val="0"/>
                          <w:divBdr>
                            <w:top w:val="none" w:sz="0" w:space="0" w:color="auto"/>
                            <w:left w:val="none" w:sz="0" w:space="0" w:color="auto"/>
                            <w:bottom w:val="none" w:sz="0" w:space="0" w:color="auto"/>
                            <w:right w:val="none" w:sz="0" w:space="0" w:color="auto"/>
                          </w:divBdr>
                          <w:divsChild>
                            <w:div w:id="29445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226566">
      <w:bodyDiv w:val="1"/>
      <w:marLeft w:val="0"/>
      <w:marRight w:val="0"/>
      <w:marTop w:val="0"/>
      <w:marBottom w:val="0"/>
      <w:divBdr>
        <w:top w:val="none" w:sz="0" w:space="0" w:color="auto"/>
        <w:left w:val="none" w:sz="0" w:space="0" w:color="auto"/>
        <w:bottom w:val="none" w:sz="0" w:space="0" w:color="auto"/>
        <w:right w:val="none" w:sz="0" w:space="0" w:color="auto"/>
      </w:divBdr>
      <w:divsChild>
        <w:div w:id="1029181664">
          <w:marLeft w:val="0"/>
          <w:marRight w:val="0"/>
          <w:marTop w:val="0"/>
          <w:marBottom w:val="0"/>
          <w:divBdr>
            <w:top w:val="none" w:sz="0" w:space="0" w:color="auto"/>
            <w:left w:val="none" w:sz="0" w:space="0" w:color="auto"/>
            <w:bottom w:val="none" w:sz="0" w:space="0" w:color="auto"/>
            <w:right w:val="none" w:sz="0" w:space="0" w:color="auto"/>
          </w:divBdr>
          <w:divsChild>
            <w:div w:id="246379963">
              <w:marLeft w:val="0"/>
              <w:marRight w:val="0"/>
              <w:marTop w:val="150"/>
              <w:marBottom w:val="150"/>
              <w:divBdr>
                <w:top w:val="none" w:sz="0" w:space="0" w:color="auto"/>
                <w:left w:val="none" w:sz="0" w:space="0" w:color="auto"/>
                <w:bottom w:val="none" w:sz="0" w:space="0" w:color="auto"/>
                <w:right w:val="none" w:sz="0" w:space="0" w:color="auto"/>
              </w:divBdr>
              <w:divsChild>
                <w:div w:id="792403830">
                  <w:marLeft w:val="0"/>
                  <w:marRight w:val="0"/>
                  <w:marTop w:val="0"/>
                  <w:marBottom w:val="0"/>
                  <w:divBdr>
                    <w:top w:val="none" w:sz="0" w:space="0" w:color="auto"/>
                    <w:left w:val="none" w:sz="0" w:space="0" w:color="auto"/>
                    <w:bottom w:val="none" w:sz="0" w:space="0" w:color="auto"/>
                    <w:right w:val="none" w:sz="0" w:space="0" w:color="auto"/>
                  </w:divBdr>
                  <w:divsChild>
                    <w:div w:id="1222250562">
                      <w:marLeft w:val="0"/>
                      <w:marRight w:val="0"/>
                      <w:marTop w:val="0"/>
                      <w:marBottom w:val="0"/>
                      <w:divBdr>
                        <w:top w:val="none" w:sz="0" w:space="0" w:color="auto"/>
                        <w:left w:val="none" w:sz="0" w:space="0" w:color="auto"/>
                        <w:bottom w:val="none" w:sz="0" w:space="0" w:color="auto"/>
                        <w:right w:val="none" w:sz="0" w:space="0" w:color="auto"/>
                      </w:divBdr>
                      <w:divsChild>
                        <w:div w:id="10927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1179">
      <w:bodyDiv w:val="1"/>
      <w:marLeft w:val="0"/>
      <w:marRight w:val="0"/>
      <w:marTop w:val="0"/>
      <w:marBottom w:val="0"/>
      <w:divBdr>
        <w:top w:val="none" w:sz="0" w:space="0" w:color="auto"/>
        <w:left w:val="none" w:sz="0" w:space="0" w:color="auto"/>
        <w:bottom w:val="none" w:sz="0" w:space="0" w:color="auto"/>
        <w:right w:val="none" w:sz="0" w:space="0" w:color="auto"/>
      </w:divBdr>
    </w:div>
    <w:div w:id="2124299499">
      <w:bodyDiv w:val="1"/>
      <w:marLeft w:val="0"/>
      <w:marRight w:val="0"/>
      <w:marTop w:val="0"/>
      <w:marBottom w:val="0"/>
      <w:divBdr>
        <w:top w:val="none" w:sz="0" w:space="0" w:color="auto"/>
        <w:left w:val="none" w:sz="0" w:space="0" w:color="auto"/>
        <w:bottom w:val="none" w:sz="0" w:space="0" w:color="auto"/>
        <w:right w:val="none" w:sz="0" w:space="0" w:color="auto"/>
      </w:divBdr>
      <w:divsChild>
        <w:div w:id="1508640945">
          <w:marLeft w:val="0"/>
          <w:marRight w:val="0"/>
          <w:marTop w:val="0"/>
          <w:marBottom w:val="0"/>
          <w:divBdr>
            <w:top w:val="none" w:sz="0" w:space="0" w:color="auto"/>
            <w:left w:val="none" w:sz="0" w:space="0" w:color="auto"/>
            <w:bottom w:val="none" w:sz="0" w:space="0" w:color="auto"/>
            <w:right w:val="none" w:sz="0" w:space="0" w:color="auto"/>
          </w:divBdr>
          <w:divsChild>
            <w:div w:id="1879514954">
              <w:marLeft w:val="0"/>
              <w:marRight w:val="0"/>
              <w:marTop w:val="150"/>
              <w:marBottom w:val="150"/>
              <w:divBdr>
                <w:top w:val="none" w:sz="0" w:space="0" w:color="auto"/>
                <w:left w:val="none" w:sz="0" w:space="0" w:color="auto"/>
                <w:bottom w:val="none" w:sz="0" w:space="0" w:color="auto"/>
                <w:right w:val="none" w:sz="0" w:space="0" w:color="auto"/>
              </w:divBdr>
              <w:divsChild>
                <w:div w:id="2093888482">
                  <w:marLeft w:val="0"/>
                  <w:marRight w:val="0"/>
                  <w:marTop w:val="0"/>
                  <w:marBottom w:val="0"/>
                  <w:divBdr>
                    <w:top w:val="none" w:sz="0" w:space="0" w:color="auto"/>
                    <w:left w:val="none" w:sz="0" w:space="0" w:color="auto"/>
                    <w:bottom w:val="none" w:sz="0" w:space="0" w:color="auto"/>
                    <w:right w:val="none" w:sz="0" w:space="0" w:color="auto"/>
                  </w:divBdr>
                  <w:divsChild>
                    <w:div w:id="2146119029">
                      <w:marLeft w:val="0"/>
                      <w:marRight w:val="0"/>
                      <w:marTop w:val="0"/>
                      <w:marBottom w:val="0"/>
                      <w:divBdr>
                        <w:top w:val="none" w:sz="0" w:space="0" w:color="auto"/>
                        <w:left w:val="none" w:sz="0" w:space="0" w:color="auto"/>
                        <w:bottom w:val="none" w:sz="0" w:space="0" w:color="auto"/>
                        <w:right w:val="none" w:sz="0" w:space="0" w:color="auto"/>
                      </w:divBdr>
                      <w:divsChild>
                        <w:div w:id="7915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hyperlink" Target="https://app.readspeaker.com/cgi-bin/rsent?customerid=6000&amp;lang=en_us&amp;voice=Sophie&amp;readid=qDiv0&amp;ur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7.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gif"/><Relationship Id="rId28" Type="http://schemas.openxmlformats.org/officeDocument/2006/relationships/image" Target="media/image20.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473A-9B49-4F30-A1C9-49B4A9B7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NPCSD</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Kurzban, Souad</cp:lastModifiedBy>
  <cp:revision>2</cp:revision>
  <cp:lastPrinted>2019-05-09T13:35:00Z</cp:lastPrinted>
  <dcterms:created xsi:type="dcterms:W3CDTF">2019-05-09T14:12:00Z</dcterms:created>
  <dcterms:modified xsi:type="dcterms:W3CDTF">2019-05-09T14:12:00Z</dcterms:modified>
</cp:coreProperties>
</file>